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redefinição"/>
        <w:suppressAutoHyphens w:val="1"/>
        <w:spacing w:before="0"/>
        <w:rPr>
          <w:rFonts w:ascii="PT Serif" w:cs="PT Serif" w:hAnsi="PT Serif" w:eastAsia="PT Serif"/>
          <w:b w:val="1"/>
          <w:bCs w:val="1"/>
        </w:rPr>
      </w:pPr>
      <w:r>
        <w:rPr>
          <w:rFonts w:ascii="PT Serif" w:hAnsi="PT Serif"/>
          <w:b w:val="1"/>
          <w:bCs w:val="1"/>
          <w:rtl w:val="0"/>
          <w:lang w:val="en-US"/>
        </w:rPr>
        <w:t>Short biography</w:t>
      </w:r>
    </w:p>
    <w:p>
      <w:pPr>
        <w:pStyle w:val="Predefinição"/>
        <w:suppressAutoHyphens w:val="1"/>
        <w:spacing w:before="0"/>
        <w:rPr>
          <w:rFonts w:ascii="PT Serif" w:cs="PT Serif" w:hAnsi="PT Serif" w:eastAsia="PT Serif"/>
        </w:rPr>
      </w:pPr>
    </w:p>
    <w:p>
      <w:pPr>
        <w:pStyle w:val="Predefinição"/>
        <w:suppressAutoHyphens w:val="1"/>
        <w:spacing w:before="0"/>
        <w:rPr>
          <w:rFonts w:ascii="PT Serif" w:cs="PT Serif" w:hAnsi="PT Serif" w:eastAsia="PT Serif"/>
        </w:rPr>
      </w:pPr>
      <w:r>
        <w:rPr>
          <w:rFonts w:ascii="PT Serif" w:hAnsi="PT Serif"/>
          <w:rtl w:val="0"/>
          <w:lang w:val="en-US"/>
        </w:rPr>
        <w:t xml:space="preserve">Joana Gama (Braga, 1983) is a Portuguese pianist whose work </w:t>
      </w:r>
      <w:r>
        <w:rPr>
          <w:rFonts w:ascii="PT Serif" w:hAnsi="PT Serif"/>
          <w:rtl w:val="0"/>
          <w:lang w:val="pt-PT"/>
        </w:rPr>
        <w:t xml:space="preserve">is </w:t>
      </w:r>
      <w:r>
        <w:rPr>
          <w:rFonts w:ascii="PT Serif" w:hAnsi="PT Serif"/>
          <w:rtl w:val="0"/>
        </w:rPr>
        <w:t>be</w:t>
      </w:r>
      <w:r>
        <w:rPr>
          <w:rFonts w:ascii="PT Serif" w:hAnsi="PT Serif"/>
          <w:rtl w:val="0"/>
          <w:lang w:val="pt-PT"/>
        </w:rPr>
        <w:t>ing</w:t>
      </w:r>
      <w:r>
        <w:rPr>
          <w:rFonts w:ascii="PT Serif" w:hAnsi="PT Serif"/>
          <w:rtl w:val="0"/>
          <w:lang w:val="en-US"/>
        </w:rPr>
        <w:t xml:space="preserve"> developed in connection with different forms of artistic expression. Fascinated by the idea of music that is almost silence, or music that invites contemplation, she has performed works by Erik Satie, John Cage, Federico Mompou and Hans Otte in recent years.</w:t>
      </w:r>
      <w:r>
        <w:rPr>
          <w:rFonts w:ascii="PT Serif" w:hAnsi="PT Serif"/>
          <w:rtl w:val="0"/>
          <w:lang w:val="pt-PT"/>
        </w:rPr>
        <w:t xml:space="preserve"> In 2014 she started an exploratory piano and electronics duo with Lu</w:t>
      </w:r>
      <w:r>
        <w:rPr>
          <w:rFonts w:ascii="PT Serif" w:hAnsi="PT Serif" w:hint="default"/>
          <w:rtl w:val="0"/>
          <w:lang w:val="pt-PT"/>
        </w:rPr>
        <w:t>í</w:t>
      </w:r>
      <w:r>
        <w:rPr>
          <w:rFonts w:ascii="PT Serif" w:hAnsi="PT Serif"/>
          <w:rtl w:val="0"/>
          <w:lang w:val="pt-PT"/>
        </w:rPr>
        <w:t xml:space="preserve">s Fernandes, with whom she has released six albuns. </w:t>
      </w:r>
      <w:r>
        <w:rPr>
          <w:rFonts w:ascii="PT Serif" w:hAnsi="PT Serif"/>
          <w:rtl w:val="0"/>
          <w:lang w:val="en-US"/>
        </w:rPr>
        <w:t xml:space="preserve">Released and premiered in January 2026 at the </w:t>
      </w:r>
      <w:r>
        <w:rPr>
          <w:rFonts w:ascii="PT Serif" w:hAnsi="PT Serif"/>
          <w:rtl w:val="0"/>
          <w:lang w:val="pt-PT"/>
        </w:rPr>
        <w:t xml:space="preserve">Musical Utopias </w:t>
      </w:r>
      <w:r>
        <w:rPr>
          <w:rFonts w:ascii="PT Serif" w:hAnsi="PT Serif"/>
          <w:rtl w:val="0"/>
          <w:lang w:val="en-US"/>
        </w:rPr>
        <w:t xml:space="preserve">Festival in The Hague, </w:t>
      </w:r>
      <w:r>
        <w:rPr>
          <w:rFonts w:ascii="PT Serif" w:hAnsi="PT Serif" w:hint="default"/>
          <w:rtl w:val="1"/>
          <w:lang w:val="ar-SA" w:bidi="ar-SA"/>
        </w:rPr>
        <w:t>“</w:t>
      </w:r>
      <w:r>
        <w:rPr>
          <w:rFonts w:ascii="PT Serif" w:hAnsi="PT Serif"/>
          <w:rtl w:val="0"/>
          <w:lang w:val="en-US"/>
        </w:rPr>
        <w:t>a mind in the heart</w:t>
      </w:r>
      <w:r>
        <w:rPr>
          <w:rFonts w:ascii="PT Serif" w:hAnsi="PT Serif" w:hint="default"/>
          <w:rtl w:val="0"/>
        </w:rPr>
        <w:t>”</w:t>
      </w:r>
      <w:r>
        <w:rPr>
          <w:rFonts w:ascii="PT Serif" w:hAnsi="PT Serif"/>
          <w:rtl w:val="0"/>
        </w:rPr>
        <w:t>, a piano cycle composed by Ivan Vukosavljevi</w:t>
      </w:r>
      <w:r>
        <w:rPr>
          <w:rFonts w:ascii="PT Serif" w:hAnsi="PT Serif" w:hint="default"/>
          <w:rtl w:val="0"/>
        </w:rPr>
        <w:t>ć</w:t>
      </w:r>
      <w:r>
        <w:rPr>
          <w:rFonts w:ascii="PT Serif" w:hAnsi="PT Serif"/>
          <w:rtl w:val="0"/>
          <w:lang w:val="da-DK"/>
        </w:rPr>
        <w:t>, marks Joana Gama</w:t>
      </w:r>
      <w:r>
        <w:rPr>
          <w:rFonts w:ascii="PT Serif" w:hAnsi="PT Serif" w:hint="default"/>
          <w:rtl w:val="1"/>
        </w:rPr>
        <w:t>’</w:t>
      </w:r>
      <w:r>
        <w:rPr>
          <w:rFonts w:ascii="PT Serif" w:hAnsi="PT Serif"/>
          <w:rtl w:val="0"/>
          <w:lang w:val="en-US"/>
        </w:rPr>
        <w:t>s return to solo recording</w:t>
      </w:r>
      <w:r>
        <w:rPr>
          <w:rFonts w:ascii="PT Serif" w:hAnsi="PT Serif"/>
          <w:rtl w:val="0"/>
          <w:lang w:val="pt-PT"/>
        </w:rPr>
        <w:t xml:space="preserve">, after </w:t>
      </w:r>
      <w:r>
        <w:rPr>
          <w:rFonts w:ascii="PT Serif" w:hAnsi="PT Serif" w:hint="default"/>
          <w:rtl w:val="0"/>
          <w:lang w:val="pt-PT"/>
        </w:rPr>
        <w:t>“</w:t>
      </w:r>
      <w:r>
        <w:rPr>
          <w:rFonts w:ascii="PT Serif" w:hAnsi="PT Serif"/>
          <w:rtl w:val="0"/>
          <w:lang w:val="pt-PT"/>
        </w:rPr>
        <w:t>Arcueil</w:t>
      </w:r>
      <w:r>
        <w:rPr>
          <w:rFonts w:ascii="PT Serif" w:hAnsi="PT Serif" w:hint="default"/>
          <w:rtl w:val="0"/>
          <w:lang w:val="pt-PT"/>
        </w:rPr>
        <w:t xml:space="preserve">” </w:t>
      </w:r>
      <w:r>
        <w:rPr>
          <w:rFonts w:ascii="PT Serif" w:hAnsi="PT Serif"/>
          <w:rtl w:val="0"/>
          <w:lang w:val="pt-PT"/>
        </w:rPr>
        <w:t>(2019)</w:t>
      </w:r>
      <w:r>
        <w:rPr>
          <w:rFonts w:ascii="PT Serif" w:hAnsi="PT Serif"/>
          <w:rtl w:val="0"/>
        </w:rPr>
        <w:t>.</w:t>
      </w:r>
      <w:r>
        <w:rPr>
          <w:rFonts w:ascii="PT Serif" w:hAnsi="PT Serif"/>
          <w:rtl w:val="0"/>
          <w:lang w:val="pt-PT"/>
        </w:rPr>
        <w:t xml:space="preserve"> </w:t>
      </w:r>
      <w:r>
        <w:rPr>
          <w:rFonts w:ascii="PT Serif" w:hAnsi="PT Serif"/>
          <w:rtl w:val="0"/>
        </w:rPr>
        <w:t>Joana Gama</w:t>
      </w:r>
      <w:r>
        <w:rPr>
          <w:rFonts w:ascii="PT Serif" w:hAnsi="PT Serif" w:hint="default"/>
          <w:rtl w:val="1"/>
        </w:rPr>
        <w:t>’</w:t>
      </w:r>
      <w:r>
        <w:rPr>
          <w:rFonts w:ascii="PT Serif" w:hAnsi="PT Serif"/>
          <w:rtl w:val="0"/>
          <w:lang w:val="en-US"/>
        </w:rPr>
        <w:t xml:space="preserve">s eclectic discography features on the Portuguese labels Shhpuma, mpmp, Pianola, Boca/Douda Correria and Holuzam, the Australian label Room40, TRTPK (Netherlands) and Grand Piano (Naxos Group). </w:t>
      </w:r>
    </w:p>
    <w:p>
      <w:pPr>
        <w:pStyle w:val="Predefinição"/>
        <w:suppressAutoHyphens w:val="1"/>
        <w:spacing w:before="0"/>
        <w:rPr>
          <w:rFonts w:ascii="PT Serif" w:cs="PT Serif" w:hAnsi="PT Serif" w:eastAsia="PT Serif"/>
        </w:rPr>
      </w:pPr>
    </w:p>
    <w:p>
      <w:pPr>
        <w:pStyle w:val="Predefinição"/>
        <w:suppressAutoHyphens w:val="1"/>
        <w:spacing w:before="0"/>
        <w:rPr>
          <w:rFonts w:ascii="PT Serif" w:cs="PT Serif" w:hAnsi="PT Serif" w:eastAsia="PT Serif"/>
        </w:rPr>
      </w:pPr>
      <w:r>
        <w:rPr>
          <w:rFonts w:ascii="PT Serif" w:hAnsi="PT Serif"/>
          <w:rtl w:val="0"/>
          <w:lang w:val="pt-PT"/>
        </w:rPr>
        <w:t xml:space="preserve">June </w:t>
      </w:r>
      <w:r>
        <w:rPr>
          <w:rFonts w:ascii="PT Serif" w:hAnsi="PT Serif"/>
          <w:rtl w:val="0"/>
        </w:rPr>
        <w:t>2026</w:t>
      </w:r>
    </w:p>
    <w:p>
      <w:pPr>
        <w:pStyle w:val="Predefinição"/>
        <w:suppressAutoHyphens w:val="1"/>
        <w:spacing w:before="0"/>
        <w:rPr>
          <w:rFonts w:ascii="PT Serif" w:cs="PT Serif" w:hAnsi="PT Serif" w:eastAsia="PT Serif"/>
        </w:rPr>
      </w:pPr>
    </w:p>
    <w:p>
      <w:pPr>
        <w:pStyle w:val="Predefinição"/>
        <w:suppressAutoHyphens w:val="1"/>
        <w:spacing w:before="0"/>
        <w:rPr>
          <w:rFonts w:ascii="PT Serif" w:cs="PT Serif" w:hAnsi="PT Serif" w:eastAsia="PT Serif"/>
          <w:b w:val="1"/>
          <w:bCs w:val="1"/>
        </w:rPr>
      </w:pPr>
      <w:r>
        <w:rPr>
          <w:rFonts w:ascii="PT Serif" w:hAnsi="PT Serif"/>
          <w:b w:val="1"/>
          <w:bCs w:val="1"/>
          <w:rtl w:val="0"/>
          <w:lang w:val="pt-PT"/>
        </w:rPr>
        <w:t>Medium biography</w:t>
      </w:r>
    </w:p>
    <w:p>
      <w:pPr>
        <w:pStyle w:val="Predefinição"/>
        <w:suppressAutoHyphens w:val="1"/>
        <w:spacing w:before="0"/>
        <w:rPr>
          <w:rFonts w:ascii="PT Serif" w:cs="PT Serif" w:hAnsi="PT Serif" w:eastAsia="PT Serif"/>
        </w:rPr>
      </w:pPr>
    </w:p>
    <w:p>
      <w:pPr>
        <w:pStyle w:val="Predefinição"/>
        <w:suppressAutoHyphens w:val="1"/>
        <w:spacing w:before="0"/>
        <w:rPr>
          <w:rFonts w:ascii="PT Serif" w:cs="PT Serif" w:hAnsi="PT Serif" w:eastAsia="PT Serif"/>
        </w:rPr>
      </w:pPr>
      <w:r>
        <w:rPr>
          <w:rFonts w:ascii="PT Serif" w:hAnsi="PT Serif"/>
          <w:rtl w:val="0"/>
          <w:lang w:val="en-US"/>
        </w:rPr>
        <w:t xml:space="preserve">Joana Gama (Braga, 1983) is a Portuguese pianist whose work </w:t>
      </w:r>
      <w:r>
        <w:rPr>
          <w:rFonts w:ascii="PT Serif" w:hAnsi="PT Serif"/>
          <w:rtl w:val="0"/>
          <w:lang w:val="pt-PT"/>
        </w:rPr>
        <w:t xml:space="preserve">is </w:t>
      </w:r>
      <w:r>
        <w:rPr>
          <w:rFonts w:ascii="PT Serif" w:hAnsi="PT Serif"/>
          <w:rtl w:val="0"/>
        </w:rPr>
        <w:t>be</w:t>
      </w:r>
      <w:r>
        <w:rPr>
          <w:rFonts w:ascii="PT Serif" w:hAnsi="PT Serif"/>
          <w:rtl w:val="0"/>
          <w:lang w:val="pt-PT"/>
        </w:rPr>
        <w:t>ing</w:t>
      </w:r>
      <w:r>
        <w:rPr>
          <w:rFonts w:ascii="PT Serif" w:hAnsi="PT Serif"/>
          <w:rtl w:val="0"/>
          <w:lang w:val="en-US"/>
        </w:rPr>
        <w:t xml:space="preserve"> developed in connection with different forms of artistic expression. Fascinated by the idea of music that is almost silence, or music that invites contemplation, she has performed works by Erik Satie, John Cage, Federico Mompou and Hans Otte in recent years.</w:t>
      </w:r>
      <w:r>
        <w:rPr>
          <w:rFonts w:ascii="PT Serif" w:hAnsi="PT Serif"/>
          <w:rtl w:val="0"/>
          <w:lang w:val="pt-PT"/>
        </w:rPr>
        <w:t xml:space="preserve"> S</w:t>
      </w:r>
      <w:r>
        <w:rPr>
          <w:rFonts w:ascii="PT Serif" w:hAnsi="PT Serif"/>
          <w:rtl w:val="0"/>
          <w:lang w:val="en-US"/>
        </w:rPr>
        <w:t xml:space="preserve">he </w:t>
      </w:r>
      <w:r>
        <w:rPr>
          <w:rFonts w:ascii="PT Serif" w:hAnsi="PT Serif"/>
          <w:rtl w:val="0"/>
          <w:lang w:val="pt-PT"/>
        </w:rPr>
        <w:t xml:space="preserve">has also </w:t>
      </w:r>
      <w:r>
        <w:rPr>
          <w:rFonts w:ascii="PT Serif" w:hAnsi="PT Serif"/>
          <w:rtl w:val="0"/>
          <w:lang w:val="en-US"/>
        </w:rPr>
        <w:t>performed a ritual-concert at the MAC / CCB featuring Erik Satie</w:t>
      </w:r>
      <w:r>
        <w:rPr>
          <w:rFonts w:ascii="PT Serif" w:hAnsi="PT Serif" w:hint="default"/>
          <w:rtl w:val="1"/>
        </w:rPr>
        <w:t>’</w:t>
      </w:r>
      <w:r>
        <w:rPr>
          <w:rFonts w:ascii="PT Serif" w:hAnsi="PT Serif"/>
          <w:rtl w:val="0"/>
        </w:rPr>
        <w:t xml:space="preserve">s </w:t>
      </w:r>
      <w:r>
        <w:rPr>
          <w:rFonts w:ascii="PT Serif" w:hAnsi="PT Serif" w:hint="default"/>
          <w:rtl w:val="1"/>
          <w:lang w:val="ar-SA" w:bidi="ar-SA"/>
        </w:rPr>
        <w:t>“</w:t>
      </w:r>
      <w:r>
        <w:rPr>
          <w:rFonts w:ascii="PT Serif" w:hAnsi="PT Serif"/>
          <w:rtl w:val="0"/>
          <w:lang w:val="fr-FR"/>
        </w:rPr>
        <w:t xml:space="preserve">Le fils des </w:t>
      </w:r>
      <w:r>
        <w:rPr>
          <w:rFonts w:ascii="PT Serif" w:hAnsi="PT Serif" w:hint="default"/>
          <w:rtl w:val="0"/>
          <w:lang w:val="fr-FR"/>
        </w:rPr>
        <w:t>é</w:t>
      </w:r>
      <w:r>
        <w:rPr>
          <w:rFonts w:ascii="PT Serif" w:hAnsi="PT Serif"/>
          <w:rtl w:val="0"/>
          <w:lang w:val="fr-FR"/>
        </w:rPr>
        <w:t>toiles</w:t>
      </w:r>
      <w:r>
        <w:rPr>
          <w:rFonts w:ascii="PT Serif" w:hAnsi="PT Serif" w:hint="default"/>
          <w:rtl w:val="0"/>
        </w:rPr>
        <w:t>”</w:t>
      </w:r>
      <w:r>
        <w:rPr>
          <w:rFonts w:ascii="PT Serif" w:hAnsi="PT Serif"/>
          <w:rtl w:val="0"/>
          <w:lang w:val="en-US"/>
        </w:rPr>
        <w:t>, composed and performed the soundtrack for the film KORA, directed by Cl</w:t>
      </w:r>
      <w:r>
        <w:rPr>
          <w:rFonts w:ascii="PT Serif" w:hAnsi="PT Serif" w:hint="default"/>
          <w:rtl w:val="0"/>
        </w:rPr>
        <w:t>á</w:t>
      </w:r>
      <w:r>
        <w:rPr>
          <w:rFonts w:ascii="PT Serif" w:hAnsi="PT Serif"/>
          <w:rtl w:val="0"/>
          <w:lang w:val="es-ES_tradnl"/>
        </w:rPr>
        <w:t>udia Varej</w:t>
      </w:r>
      <w:r>
        <w:rPr>
          <w:rFonts w:ascii="PT Serif" w:hAnsi="PT Serif" w:hint="default"/>
          <w:rtl w:val="0"/>
          <w:lang w:val="pt-PT"/>
        </w:rPr>
        <w:t>ã</w:t>
      </w:r>
      <w:r>
        <w:rPr>
          <w:rFonts w:ascii="PT Serif" w:hAnsi="PT Serif"/>
          <w:rtl w:val="0"/>
          <w:lang w:val="en-US"/>
        </w:rPr>
        <w:t xml:space="preserve">o, and created </w:t>
      </w:r>
      <w:r>
        <w:rPr>
          <w:rFonts w:ascii="PT Serif" w:hAnsi="PT Serif" w:hint="default"/>
          <w:rtl w:val="1"/>
          <w:lang w:val="ar-SA" w:bidi="ar-SA"/>
        </w:rPr>
        <w:t>“</w:t>
      </w:r>
      <w:r>
        <w:rPr>
          <w:rFonts w:ascii="PT Serif" w:hAnsi="PT Serif"/>
          <w:rtl w:val="0"/>
          <w:lang w:val="pt-PT"/>
        </w:rPr>
        <w:t>A intimidade de uma folha</w:t>
      </w:r>
      <w:r>
        <w:rPr>
          <w:rFonts w:ascii="PT Serif" w:hAnsi="PT Serif" w:hint="default"/>
          <w:rtl w:val="0"/>
        </w:rPr>
        <w:t>”</w:t>
      </w:r>
      <w:r>
        <w:rPr>
          <w:rFonts w:ascii="PT Serif" w:hAnsi="PT Serif"/>
          <w:rtl w:val="0"/>
          <w:lang w:val="en-US"/>
        </w:rPr>
        <w:t xml:space="preserve">, an audio walk for Serralves Park. She is the author and performer of the Nature Trilogy, intended for young children (and the adults accompanying them), comprising </w:t>
      </w:r>
      <w:r>
        <w:rPr>
          <w:rFonts w:ascii="PT Serif" w:hAnsi="PT Serif" w:hint="default"/>
          <w:rtl w:val="1"/>
          <w:lang w:val="ar-SA" w:bidi="ar-SA"/>
        </w:rPr>
        <w:t>“</w:t>
      </w:r>
      <w:r>
        <w:rPr>
          <w:rFonts w:ascii="PT Serif" w:hAnsi="PT Serif"/>
          <w:rtl w:val="0"/>
          <w:lang w:val="en-US"/>
        </w:rPr>
        <w:t>Trees have no legs to walk</w:t>
      </w:r>
      <w:r>
        <w:rPr>
          <w:rFonts w:ascii="PT Serif" w:hAnsi="PT Serif" w:hint="default"/>
          <w:rtl w:val="0"/>
        </w:rPr>
        <w:t xml:space="preserve">” </w:t>
      </w:r>
      <w:r>
        <w:rPr>
          <w:rFonts w:ascii="PT Serif" w:hAnsi="PT Serif"/>
          <w:rtl w:val="0"/>
        </w:rPr>
        <w:t xml:space="preserve">(2020), </w:t>
      </w:r>
      <w:r>
        <w:rPr>
          <w:rFonts w:ascii="PT Serif" w:hAnsi="PT Serif" w:hint="default"/>
          <w:rtl w:val="1"/>
          <w:lang w:val="ar-SA" w:bidi="ar-SA"/>
        </w:rPr>
        <w:t>“</w:t>
      </w:r>
      <w:r>
        <w:rPr>
          <w:rFonts w:ascii="PT Serif" w:hAnsi="PT Serif"/>
          <w:rtl w:val="0"/>
          <w:lang w:val="en-US"/>
        </w:rPr>
        <w:t>Birds &amp; Mushrooms</w:t>
      </w:r>
      <w:r>
        <w:rPr>
          <w:rFonts w:ascii="PT Serif" w:hAnsi="PT Serif" w:hint="default"/>
          <w:rtl w:val="0"/>
        </w:rPr>
        <w:t xml:space="preserve">” </w:t>
      </w:r>
      <w:r>
        <w:rPr>
          <w:rFonts w:ascii="PT Serif" w:hAnsi="PT Serif"/>
          <w:rtl w:val="0"/>
        </w:rPr>
        <w:t xml:space="preserve">(2022) and </w:t>
      </w:r>
      <w:r>
        <w:rPr>
          <w:rFonts w:ascii="PT Serif" w:hAnsi="PT Serif" w:hint="default"/>
          <w:rtl w:val="1"/>
          <w:lang w:val="ar-SA" w:bidi="ar-SA"/>
        </w:rPr>
        <w:t>“</w:t>
      </w:r>
      <w:r>
        <w:rPr>
          <w:rFonts w:ascii="PT Serif" w:hAnsi="PT Serif"/>
          <w:rtl w:val="0"/>
          <w:lang w:val="en-US"/>
        </w:rPr>
        <w:t>What about the flowers?</w:t>
      </w:r>
      <w:r>
        <w:rPr>
          <w:rFonts w:ascii="PT Serif" w:hAnsi="PT Serif" w:hint="default"/>
          <w:rtl w:val="0"/>
        </w:rPr>
        <w:t xml:space="preserve">” </w:t>
      </w:r>
      <w:r>
        <w:rPr>
          <w:rFonts w:ascii="PT Serif" w:hAnsi="PT Serif"/>
          <w:rtl w:val="0"/>
          <w:lang w:val="en-US"/>
        </w:rPr>
        <w:t xml:space="preserve">(2025). Her eclectic career also includes a PhD, completed in 2017, </w:t>
      </w:r>
      <w:r>
        <w:rPr>
          <w:rFonts w:ascii="PT Serif" w:hAnsi="PT Serif"/>
          <w:rtl w:val="0"/>
          <w:lang w:val="pt-PT"/>
        </w:rPr>
        <w:t xml:space="preserve">the co-curatorship of </w:t>
      </w:r>
      <w:r>
        <w:rPr>
          <w:rFonts w:ascii="PT Serif" w:hAnsi="PT Serif"/>
          <w:rtl w:val="0"/>
          <w:lang w:val="en-US"/>
        </w:rPr>
        <w:t>Hans Otte Festival: Sound of Sounds (2021</w:t>
      </w:r>
      <w:r>
        <w:rPr>
          <w:rFonts w:ascii="PT Serif" w:hAnsi="PT Serif" w:hint="default"/>
          <w:rtl w:val="0"/>
        </w:rPr>
        <w:t>–</w:t>
      </w:r>
      <w:r>
        <w:rPr>
          <w:rFonts w:ascii="PT Serif" w:hAnsi="PT Serif"/>
          <w:rtl w:val="0"/>
        </w:rPr>
        <w:t>2022),</w:t>
      </w:r>
      <w:r>
        <w:rPr>
          <w:rFonts w:ascii="PT Serif" w:hAnsi="PT Serif"/>
          <w:rtl w:val="0"/>
          <w:lang w:val="pt-PT"/>
        </w:rPr>
        <w:t xml:space="preserve"> and an exploratory piano and electronics duo with Lu</w:t>
      </w:r>
      <w:r>
        <w:rPr>
          <w:rFonts w:ascii="PT Serif" w:hAnsi="PT Serif" w:hint="default"/>
          <w:rtl w:val="0"/>
          <w:lang w:val="pt-PT"/>
        </w:rPr>
        <w:t>í</w:t>
      </w:r>
      <w:r>
        <w:rPr>
          <w:rFonts w:ascii="PT Serif" w:hAnsi="PT Serif"/>
          <w:rtl w:val="0"/>
          <w:lang w:val="pt-PT"/>
        </w:rPr>
        <w:t xml:space="preserve">s Fernandes, with whom she has released six albuns. </w:t>
      </w:r>
      <w:r>
        <w:rPr>
          <w:rFonts w:ascii="PT Serif" w:hAnsi="PT Serif"/>
          <w:rtl w:val="0"/>
          <w:lang w:val="en-US"/>
        </w:rPr>
        <w:t xml:space="preserve">Released and premiered in January 2026 at the </w:t>
      </w:r>
      <w:r>
        <w:rPr>
          <w:rFonts w:ascii="PT Serif" w:hAnsi="PT Serif"/>
          <w:rtl w:val="0"/>
          <w:lang w:val="pt-PT"/>
        </w:rPr>
        <w:t xml:space="preserve">Musical Utopias </w:t>
      </w:r>
      <w:r>
        <w:rPr>
          <w:rFonts w:ascii="PT Serif" w:hAnsi="PT Serif"/>
          <w:rtl w:val="0"/>
          <w:lang w:val="en-US"/>
        </w:rPr>
        <w:t xml:space="preserve">Festival in The Hague, </w:t>
      </w:r>
      <w:r>
        <w:rPr>
          <w:rFonts w:ascii="PT Serif" w:hAnsi="PT Serif" w:hint="default"/>
          <w:rtl w:val="1"/>
          <w:lang w:val="ar-SA" w:bidi="ar-SA"/>
        </w:rPr>
        <w:t>“</w:t>
      </w:r>
      <w:r>
        <w:rPr>
          <w:rFonts w:ascii="PT Serif" w:hAnsi="PT Serif"/>
          <w:rtl w:val="0"/>
          <w:lang w:val="en-US"/>
        </w:rPr>
        <w:t>a mind in the heart</w:t>
      </w:r>
      <w:r>
        <w:rPr>
          <w:rFonts w:ascii="PT Serif" w:hAnsi="PT Serif" w:hint="default"/>
          <w:rtl w:val="0"/>
        </w:rPr>
        <w:t>”</w:t>
      </w:r>
      <w:r>
        <w:rPr>
          <w:rFonts w:ascii="PT Serif" w:hAnsi="PT Serif"/>
          <w:rtl w:val="0"/>
        </w:rPr>
        <w:t>, a piano cycle composed by Ivan Vukosavljevi</w:t>
      </w:r>
      <w:r>
        <w:rPr>
          <w:rFonts w:ascii="PT Serif" w:hAnsi="PT Serif" w:hint="default"/>
          <w:rtl w:val="0"/>
        </w:rPr>
        <w:t>ć</w:t>
      </w:r>
      <w:r>
        <w:rPr>
          <w:rFonts w:ascii="PT Serif" w:hAnsi="PT Serif"/>
          <w:rtl w:val="0"/>
          <w:lang w:val="da-DK"/>
        </w:rPr>
        <w:t>, marks Joana Gama</w:t>
      </w:r>
      <w:r>
        <w:rPr>
          <w:rFonts w:ascii="PT Serif" w:hAnsi="PT Serif" w:hint="default"/>
          <w:rtl w:val="1"/>
        </w:rPr>
        <w:t>’</w:t>
      </w:r>
      <w:r>
        <w:rPr>
          <w:rFonts w:ascii="PT Serif" w:hAnsi="PT Serif"/>
          <w:rtl w:val="0"/>
          <w:lang w:val="en-US"/>
        </w:rPr>
        <w:t>s return to solo recording</w:t>
      </w:r>
      <w:r>
        <w:rPr>
          <w:rFonts w:ascii="PT Serif" w:hAnsi="PT Serif"/>
          <w:rtl w:val="0"/>
          <w:lang w:val="pt-PT"/>
        </w:rPr>
        <w:t xml:space="preserve">, after </w:t>
      </w:r>
      <w:r>
        <w:rPr>
          <w:rFonts w:ascii="PT Serif" w:hAnsi="PT Serif" w:hint="default"/>
          <w:rtl w:val="0"/>
          <w:lang w:val="pt-PT"/>
        </w:rPr>
        <w:t>“</w:t>
      </w:r>
      <w:r>
        <w:rPr>
          <w:rFonts w:ascii="PT Serif" w:hAnsi="PT Serif"/>
          <w:rtl w:val="0"/>
          <w:lang w:val="pt-PT"/>
        </w:rPr>
        <w:t>Arcueil</w:t>
      </w:r>
      <w:r>
        <w:rPr>
          <w:rFonts w:ascii="PT Serif" w:hAnsi="PT Serif" w:hint="default"/>
          <w:rtl w:val="0"/>
          <w:lang w:val="pt-PT"/>
        </w:rPr>
        <w:t xml:space="preserve">” </w:t>
      </w:r>
      <w:r>
        <w:rPr>
          <w:rFonts w:ascii="PT Serif" w:hAnsi="PT Serif"/>
          <w:rtl w:val="0"/>
          <w:lang w:val="pt-PT"/>
        </w:rPr>
        <w:t>(2019)</w:t>
      </w:r>
      <w:r>
        <w:rPr>
          <w:rFonts w:ascii="PT Serif" w:hAnsi="PT Serif"/>
          <w:rtl w:val="0"/>
        </w:rPr>
        <w:t>.</w:t>
      </w:r>
      <w:r>
        <w:rPr>
          <w:rFonts w:ascii="PT Serif" w:hAnsi="PT Serif"/>
          <w:rtl w:val="0"/>
          <w:lang w:val="pt-PT"/>
        </w:rPr>
        <w:t xml:space="preserve"> </w:t>
      </w:r>
      <w:r>
        <w:rPr>
          <w:rFonts w:ascii="PT Serif" w:hAnsi="PT Serif"/>
          <w:rtl w:val="0"/>
        </w:rPr>
        <w:t>Joana Gama</w:t>
      </w:r>
      <w:r>
        <w:rPr>
          <w:rFonts w:ascii="PT Serif" w:hAnsi="PT Serif" w:hint="default"/>
          <w:rtl w:val="1"/>
        </w:rPr>
        <w:t>’</w:t>
      </w:r>
      <w:r>
        <w:rPr>
          <w:rFonts w:ascii="PT Serif" w:hAnsi="PT Serif"/>
          <w:rtl w:val="0"/>
          <w:lang w:val="en-US"/>
        </w:rPr>
        <w:t xml:space="preserve">s eclectic discography features on the Portuguese labels Shhpuma, mpmp, Pianola, Boca/Douda Correria and Holuzam, the Australian label Room40, TRTPK (Netherlands) and Grand Piano (Naxos Group). </w:t>
      </w:r>
    </w:p>
    <w:p>
      <w:pPr>
        <w:pStyle w:val="Predefinição"/>
        <w:suppressAutoHyphens w:val="1"/>
        <w:spacing w:before="0"/>
        <w:rPr>
          <w:rFonts w:ascii="PT Serif" w:cs="PT Serif" w:hAnsi="PT Serif" w:eastAsia="PT Serif"/>
        </w:rPr>
      </w:pPr>
    </w:p>
    <w:p>
      <w:pPr>
        <w:pStyle w:val="Predefinição"/>
        <w:suppressAutoHyphens w:val="1"/>
        <w:spacing w:before="0"/>
        <w:rPr>
          <w:rFonts w:ascii="PT Serif" w:cs="PT Serif" w:hAnsi="PT Serif" w:eastAsia="PT Serif"/>
        </w:rPr>
      </w:pPr>
      <w:r>
        <w:rPr>
          <w:rFonts w:ascii="PT Serif" w:hAnsi="PT Serif"/>
          <w:rtl w:val="0"/>
          <w:lang w:val="pt-PT"/>
        </w:rPr>
        <w:t xml:space="preserve">June </w:t>
      </w:r>
      <w:r>
        <w:rPr>
          <w:rFonts w:ascii="PT Serif" w:hAnsi="PT Serif"/>
          <w:rtl w:val="0"/>
        </w:rPr>
        <w:t>2026</w:t>
      </w:r>
    </w:p>
    <w:p>
      <w:pPr>
        <w:pStyle w:val="Predefinição"/>
        <w:suppressAutoHyphens w:val="1"/>
        <w:spacing w:before="0"/>
        <w:rPr>
          <w:rFonts w:ascii="PT Serif" w:cs="PT Serif" w:hAnsi="PT Serif" w:eastAsia="PT Serif"/>
        </w:rPr>
      </w:pPr>
    </w:p>
    <w:p>
      <w:pPr>
        <w:pStyle w:val="Predefinição"/>
        <w:suppressAutoHyphens w:val="1"/>
        <w:spacing w:before="0"/>
        <w:rPr>
          <w:rFonts w:ascii="PT Serif" w:cs="PT Serif" w:hAnsi="PT Serif" w:eastAsia="PT Serif"/>
        </w:rPr>
      </w:pPr>
    </w:p>
    <w:p>
      <w:pPr>
        <w:pStyle w:val="Predefinição"/>
        <w:suppressAutoHyphens w:val="1"/>
        <w:spacing w:before="0"/>
        <w:rPr>
          <w:rFonts w:ascii="PT Serif" w:cs="PT Serif" w:hAnsi="PT Serif" w:eastAsia="PT Serif"/>
          <w:b w:val="1"/>
          <w:bCs w:val="1"/>
        </w:rPr>
      </w:pPr>
      <w:r>
        <w:rPr>
          <w:rFonts w:ascii="PT Serif" w:hAnsi="PT Serif"/>
          <w:b w:val="1"/>
          <w:bCs w:val="1"/>
          <w:rtl w:val="0"/>
          <w:lang w:val="en-US"/>
        </w:rPr>
        <w:t>Extended biography</w:t>
      </w:r>
    </w:p>
    <w:p>
      <w:pPr>
        <w:pStyle w:val="Predefinição"/>
        <w:suppressAutoHyphens w:val="1"/>
        <w:spacing w:before="0"/>
        <w:rPr>
          <w:rFonts w:ascii="PT Serif" w:cs="PT Serif" w:hAnsi="PT Serif" w:eastAsia="PT Serif"/>
        </w:rPr>
      </w:pPr>
    </w:p>
    <w:p>
      <w:pPr>
        <w:pStyle w:val="Predefinição"/>
        <w:suppressAutoHyphens w:val="1"/>
        <w:spacing w:before="0"/>
        <w:rPr>
          <w:rFonts w:ascii="PT Serif" w:cs="PT Serif" w:hAnsi="PT Serif" w:eastAsia="PT Serif"/>
        </w:rPr>
      </w:pPr>
      <w:r>
        <w:rPr>
          <w:rFonts w:ascii="PT Serif" w:hAnsi="PT Serif"/>
          <w:rtl w:val="0"/>
          <w:lang w:val="en-US"/>
        </w:rPr>
        <w:t xml:space="preserve">Joana Gama (Braga, 1983) is a Portuguese pianist who is involved in a wide range of projects, both as a soloist and through collaborations in the fields of film, dance, theatre, photography and music. Driven by music and the stories it conveys, or can convey, Joana Gama seeks to create concerts and performances that express her interests and affinities. Fascinated by the idea of music that is almost silence, or music that invites contemplation, she has performed works by Erik Satie, John Cage, Federico Mompou and Hans Otte in recent years. She is the author and performer of the Nature Trilogy, aimed at young children (and the adults accompanying them), comprising </w:t>
      </w:r>
      <w:r>
        <w:rPr>
          <w:rFonts w:ascii="PT Serif" w:hAnsi="PT Serif" w:hint="default"/>
          <w:rtl w:val="1"/>
          <w:lang w:val="ar-SA" w:bidi="ar-SA"/>
        </w:rPr>
        <w:t>“</w:t>
      </w:r>
      <w:r>
        <w:rPr>
          <w:rFonts w:ascii="PT Serif" w:hAnsi="PT Serif"/>
          <w:rtl w:val="0"/>
          <w:lang w:val="en-US"/>
        </w:rPr>
        <w:t>Trees have no legs to walk</w:t>
      </w:r>
      <w:r>
        <w:rPr>
          <w:rFonts w:ascii="PT Serif" w:hAnsi="PT Serif" w:hint="default"/>
          <w:rtl w:val="0"/>
        </w:rPr>
        <w:t xml:space="preserve">” </w:t>
      </w:r>
      <w:r>
        <w:rPr>
          <w:rFonts w:ascii="PT Serif" w:hAnsi="PT Serif"/>
          <w:rtl w:val="0"/>
        </w:rPr>
        <w:t xml:space="preserve">(2020), </w:t>
      </w:r>
      <w:r>
        <w:rPr>
          <w:rFonts w:ascii="PT Serif" w:hAnsi="PT Serif" w:hint="default"/>
          <w:rtl w:val="1"/>
          <w:lang w:val="ar-SA" w:bidi="ar-SA"/>
        </w:rPr>
        <w:t>“</w:t>
      </w:r>
      <w:r>
        <w:rPr>
          <w:rFonts w:ascii="PT Serif" w:hAnsi="PT Serif"/>
          <w:rtl w:val="0"/>
          <w:lang w:val="en-US"/>
        </w:rPr>
        <w:t>Birds &amp; Mushrooms</w:t>
      </w:r>
      <w:r>
        <w:rPr>
          <w:rFonts w:ascii="PT Serif" w:hAnsi="PT Serif" w:hint="default"/>
          <w:rtl w:val="0"/>
        </w:rPr>
        <w:t xml:space="preserve">” </w:t>
      </w:r>
      <w:r>
        <w:rPr>
          <w:rFonts w:ascii="PT Serif" w:hAnsi="PT Serif"/>
          <w:rtl w:val="0"/>
        </w:rPr>
        <w:t xml:space="preserve">(2022) and </w:t>
      </w:r>
      <w:r>
        <w:rPr>
          <w:rFonts w:ascii="PT Serif" w:hAnsi="PT Serif" w:hint="default"/>
          <w:rtl w:val="1"/>
          <w:lang w:val="ar-SA" w:bidi="ar-SA"/>
        </w:rPr>
        <w:t>“</w:t>
      </w:r>
      <w:r>
        <w:rPr>
          <w:rFonts w:ascii="PT Serif" w:hAnsi="PT Serif"/>
          <w:rtl w:val="0"/>
          <w:lang w:val="en-US"/>
        </w:rPr>
        <w:t>What about the Flowers?</w:t>
      </w:r>
      <w:r>
        <w:rPr>
          <w:rFonts w:ascii="PT Serif" w:hAnsi="PT Serif" w:hint="default"/>
          <w:rtl w:val="0"/>
        </w:rPr>
        <w:t xml:space="preserve">” </w:t>
      </w:r>
      <w:r>
        <w:rPr>
          <w:rFonts w:ascii="PT Serif" w:hAnsi="PT Serif"/>
          <w:rtl w:val="0"/>
          <w:lang w:val="en-US"/>
        </w:rPr>
        <w:t>(2025). Featuring original music for toy piano by Jo</w:t>
      </w:r>
      <w:r>
        <w:rPr>
          <w:rFonts w:ascii="PT Serif" w:hAnsi="PT Serif" w:hint="default"/>
          <w:rtl w:val="0"/>
          <w:lang w:val="pt-PT"/>
        </w:rPr>
        <w:t>ã</w:t>
      </w:r>
      <w:r>
        <w:rPr>
          <w:rFonts w:ascii="PT Serif" w:hAnsi="PT Serif"/>
          <w:rtl w:val="0"/>
          <w:lang w:val="en-US"/>
        </w:rPr>
        <w:t>o Godinho, the plays and homonymous books have been presented in various contexts and locations across the Portugal, from the island of Corvo to the Sintra Festival, from Naturc</w:t>
      </w:r>
      <w:r>
        <w:rPr>
          <w:rFonts w:ascii="PT Serif" w:hAnsi="PT Serif" w:hint="default"/>
          <w:rtl w:val="0"/>
        </w:rPr>
        <w:t>ô</w:t>
      </w:r>
      <w:r>
        <w:rPr>
          <w:rFonts w:ascii="PT Serif" w:hAnsi="PT Serif"/>
          <w:rtl w:val="0"/>
          <w:lang w:val="en-US"/>
        </w:rPr>
        <w:t xml:space="preserve">a to the Grand Auditorium of the Calouste Gulbenkian Foundation. </w:t>
      </w:r>
    </w:p>
    <w:p>
      <w:pPr>
        <w:pStyle w:val="Predefinição"/>
        <w:suppressAutoHyphens w:val="1"/>
        <w:spacing w:before="0"/>
        <w:rPr>
          <w:rFonts w:ascii="PT Serif" w:cs="PT Serif" w:hAnsi="PT Serif" w:eastAsia="PT Serif"/>
        </w:rPr>
      </w:pPr>
      <w:r>
        <w:rPr>
          <w:rFonts w:ascii="PT Serif" w:hAnsi="PT Serif"/>
          <w:rtl w:val="0"/>
          <w:lang w:val="en-US"/>
        </w:rPr>
        <w:t>She began her musical studies in Braga, at the Calouste Gulbenkian Conservatory of Music, with Ema Pais Martins, Ana Rita Lima and Jo</w:t>
      </w:r>
      <w:r>
        <w:rPr>
          <w:rFonts w:ascii="PT Serif" w:hAnsi="PT Serif" w:hint="default"/>
          <w:rtl w:val="0"/>
          <w:lang w:val="pt-PT"/>
        </w:rPr>
        <w:t>ã</w:t>
      </w:r>
      <w:r>
        <w:rPr>
          <w:rFonts w:ascii="PT Serif" w:hAnsi="PT Serif"/>
          <w:rtl w:val="0"/>
          <w:lang w:val="en-US"/>
        </w:rPr>
        <w:t>o Paulo Teixeira. He studied at the Royal Academy of Music in London with Vanessa Latarche, and completed her Bachelor</w:t>
      </w:r>
      <w:r>
        <w:rPr>
          <w:rFonts w:ascii="PT Serif" w:hAnsi="PT Serif" w:hint="default"/>
          <w:rtl w:val="1"/>
        </w:rPr>
        <w:t>’</w:t>
      </w:r>
      <w:r>
        <w:rPr>
          <w:rFonts w:ascii="PT Serif" w:hAnsi="PT Serif"/>
          <w:rtl w:val="0"/>
          <w:lang w:val="en-US"/>
        </w:rPr>
        <w:t>s degree in Piano, in Tania Achot</w:t>
      </w:r>
      <w:r>
        <w:rPr>
          <w:rFonts w:ascii="PT Serif" w:hAnsi="PT Serif" w:hint="default"/>
          <w:rtl w:val="1"/>
        </w:rPr>
        <w:t>’</w:t>
      </w:r>
      <w:r>
        <w:rPr>
          <w:rFonts w:ascii="PT Serif" w:hAnsi="PT Serif"/>
          <w:rtl w:val="0"/>
          <w:lang w:val="en-US"/>
        </w:rPr>
        <w:t>s class, at Lisbon School of Music in 2005. In 2010, in Ant</w:t>
      </w:r>
      <w:r>
        <w:rPr>
          <w:rFonts w:ascii="PT Serif" w:hAnsi="PT Serif" w:hint="default"/>
          <w:rtl w:val="0"/>
          <w:lang w:val="es-ES_tradnl"/>
        </w:rPr>
        <w:t>ó</w:t>
      </w:r>
      <w:r>
        <w:rPr>
          <w:rFonts w:ascii="PT Serif" w:hAnsi="PT Serif"/>
          <w:rtl w:val="0"/>
          <w:lang w:val="es-ES_tradnl"/>
        </w:rPr>
        <w:t>nio Rosado</w:t>
      </w:r>
      <w:r>
        <w:rPr>
          <w:rFonts w:ascii="PT Serif" w:hAnsi="PT Serif" w:hint="default"/>
          <w:rtl w:val="1"/>
        </w:rPr>
        <w:t>’</w:t>
      </w:r>
      <w:r>
        <w:rPr>
          <w:rFonts w:ascii="PT Serif" w:hAnsi="PT Serif"/>
          <w:rtl w:val="0"/>
          <w:lang w:val="en-US"/>
        </w:rPr>
        <w:t>s class, she completed her Master</w:t>
      </w:r>
      <w:r>
        <w:rPr>
          <w:rFonts w:ascii="PT Serif" w:hAnsi="PT Serif" w:hint="default"/>
          <w:rtl w:val="1"/>
        </w:rPr>
        <w:t>’</w:t>
      </w:r>
      <w:r>
        <w:rPr>
          <w:rFonts w:ascii="PT Serif" w:hAnsi="PT Serif"/>
          <w:rtl w:val="0"/>
          <w:lang w:val="en-US"/>
        </w:rPr>
        <w:t xml:space="preserve">s degree in Performance at the University of </w:t>
      </w:r>
      <w:r>
        <w:rPr>
          <w:rFonts w:ascii="PT Serif" w:hAnsi="PT Serif" w:hint="default"/>
          <w:rtl w:val="0"/>
          <w:lang w:val="fr-FR"/>
        </w:rPr>
        <w:t>É</w:t>
      </w:r>
      <w:r>
        <w:rPr>
          <w:rFonts w:ascii="PT Serif" w:hAnsi="PT Serif"/>
          <w:rtl w:val="0"/>
          <w:lang w:val="en-US"/>
        </w:rPr>
        <w:t xml:space="preserve">vora, with a thesis on Alberto Ginastera, where, in 2017, she obtained her PhD as an FCT scholarship holder, with the thesis </w:t>
      </w:r>
      <w:r>
        <w:rPr>
          <w:rFonts w:ascii="PT Serif" w:hAnsi="PT Serif" w:hint="default"/>
          <w:rtl w:val="1"/>
          <w:lang w:val="ar-SA" w:bidi="ar-SA"/>
        </w:rPr>
        <w:t>“</w:t>
      </w:r>
      <w:r>
        <w:rPr>
          <w:rFonts w:ascii="PT Serif" w:hAnsi="PT Serif"/>
          <w:rtl w:val="0"/>
          <w:lang w:val="en-US"/>
        </w:rPr>
        <w:t>Interpretative studies on contemporary portuguese music for piano: the particular case of music evoking Portuguese cultural elements</w:t>
      </w:r>
      <w:r>
        <w:rPr>
          <w:rFonts w:ascii="PT Serif" w:hAnsi="PT Serif" w:hint="default"/>
          <w:rtl w:val="0"/>
        </w:rPr>
        <w:t>”</w:t>
      </w:r>
      <w:r>
        <w:rPr>
          <w:rFonts w:ascii="PT Serif" w:hAnsi="PT Serif"/>
          <w:rtl w:val="0"/>
          <w:lang w:val="en-US"/>
        </w:rPr>
        <w:t>. She currently pursues her research as a member of CESEM / NOVA FCSH.</w:t>
      </w:r>
    </w:p>
    <w:p>
      <w:pPr>
        <w:pStyle w:val="Predefinição"/>
        <w:suppressAutoHyphens w:val="1"/>
        <w:spacing w:before="0"/>
        <w:rPr>
          <w:rFonts w:ascii="PT Serif" w:cs="PT Serif" w:hAnsi="PT Serif" w:eastAsia="PT Serif"/>
        </w:rPr>
      </w:pPr>
      <w:r>
        <w:rPr>
          <w:rFonts w:ascii="PT Serif" w:hAnsi="PT Serif"/>
          <w:rtl w:val="0"/>
          <w:lang w:val="en-US"/>
        </w:rPr>
        <w:t xml:space="preserve">She was awarded the RDP Young Musicians Prize in 2008, 1st Prize in the Piano cathegory </w:t>
      </w:r>
      <w:r>
        <w:rPr>
          <w:rFonts w:ascii="PT Serif" w:hAnsi="PT Serif" w:hint="default"/>
          <w:rtl w:val="0"/>
        </w:rPr>
        <w:t xml:space="preserve">– </w:t>
      </w:r>
      <w:r>
        <w:rPr>
          <w:rFonts w:ascii="PT Serif" w:hAnsi="PT Serif"/>
          <w:rtl w:val="0"/>
          <w:lang w:val="en-US"/>
        </w:rPr>
        <w:t>Higher Level category; in 2005, 1st Prize in the Piano Accompaniment category (with violist Jano Lisboa); and in 2004, 3rd Prize in the Chamber Music category (with flautist Fernando Marinho).</w:t>
      </w:r>
    </w:p>
    <w:p>
      <w:pPr>
        <w:pStyle w:val="Predefinição"/>
        <w:suppressAutoHyphens w:val="1"/>
        <w:spacing w:before="0"/>
        <w:rPr>
          <w:rFonts w:ascii="PT Serif" w:cs="PT Serif" w:hAnsi="PT Serif" w:eastAsia="PT Serif"/>
        </w:rPr>
      </w:pPr>
      <w:r>
        <w:rPr>
          <w:rFonts w:ascii="PT Serif" w:hAnsi="PT Serif"/>
          <w:rtl w:val="0"/>
          <w:lang w:val="en-US"/>
        </w:rPr>
        <w:t>Between 2005 and 2009, she performed regularly with the Orquestra Metropolitana, where she worked with conductors such as Ces</w:t>
      </w:r>
      <w:r>
        <w:rPr>
          <w:rFonts w:ascii="PT Serif" w:hAnsi="PT Serif" w:hint="default"/>
          <w:rtl w:val="0"/>
        </w:rPr>
        <w:t>á</w:t>
      </w:r>
      <w:r>
        <w:rPr>
          <w:rFonts w:ascii="PT Serif" w:hAnsi="PT Serif"/>
          <w:rtl w:val="0"/>
          <w:lang w:val="it-IT"/>
        </w:rPr>
        <w:t>rio Costa, Michael Zilm, Jean-S</w:t>
      </w:r>
      <w:r>
        <w:rPr>
          <w:rFonts w:ascii="PT Serif" w:hAnsi="PT Serif" w:hint="default"/>
          <w:rtl w:val="0"/>
          <w:lang w:val="fr-FR"/>
        </w:rPr>
        <w:t>é</w:t>
      </w:r>
      <w:r>
        <w:rPr>
          <w:rFonts w:ascii="PT Serif" w:hAnsi="PT Serif"/>
          <w:rtl w:val="0"/>
        </w:rPr>
        <w:t>bastien B</w:t>
      </w:r>
      <w:r>
        <w:rPr>
          <w:rFonts w:ascii="PT Serif" w:hAnsi="PT Serif" w:hint="default"/>
          <w:rtl w:val="0"/>
          <w:lang w:val="fr-FR"/>
        </w:rPr>
        <w:t>é</w:t>
      </w:r>
      <w:r>
        <w:rPr>
          <w:rFonts w:ascii="PT Serif" w:hAnsi="PT Serif"/>
          <w:rtl w:val="0"/>
          <w:lang w:val="en-US"/>
        </w:rPr>
        <w:t>reau and Pablo Heras-Casado. She also collaborated with the Orquestra sinf on the premiere of works by Christopher Bochmann, with the Lisbon Ensemble 20/21, Orchestrutopica, the Sond</w:t>
      </w:r>
      <w:r>
        <w:rPr>
          <w:rFonts w:ascii="PT Serif" w:hAnsi="PT Serif" w:hint="default"/>
          <w:rtl w:val="1"/>
        </w:rPr>
        <w:t>’</w:t>
      </w:r>
      <w:r>
        <w:rPr>
          <w:rFonts w:ascii="PT Serif" w:hAnsi="PT Serif"/>
          <w:rtl w:val="0"/>
          <w:lang w:val="en-US"/>
        </w:rPr>
        <w:t>Ar-Te Electric Ensemble, the Lisbon Contemporary Music Group and the Gulbenkian Orchestra. Between 2004 and 2010 she was a member of the teaching staff at Metropolitana, as an accompanist for ANSO, a piano teacher at CMML and an accompanist for Os Pequenos Violinos da Metropolitana.</w:t>
      </w:r>
    </w:p>
    <w:p>
      <w:pPr>
        <w:pStyle w:val="Predefinição"/>
        <w:suppressAutoHyphens w:val="1"/>
        <w:spacing w:before="0"/>
        <w:rPr>
          <w:rFonts w:ascii="PT Serif" w:cs="PT Serif" w:hAnsi="PT Serif" w:eastAsia="PT Serif"/>
        </w:rPr>
      </w:pPr>
      <w:r>
        <w:rPr>
          <w:rFonts w:ascii="PT Serif" w:hAnsi="PT Serif"/>
          <w:rtl w:val="0"/>
          <w:lang w:val="en-US"/>
        </w:rPr>
        <w:t xml:space="preserve">As a pianist, performer and composer, in recent years Joana has been involved in projects that combine music with dance </w:t>
      </w:r>
      <w:r>
        <w:rPr>
          <w:rFonts w:ascii="PT Serif" w:hAnsi="PT Serif" w:hint="default"/>
          <w:rtl w:val="1"/>
          <w:lang w:val="ar-SA" w:bidi="ar-SA"/>
        </w:rPr>
        <w:t>– “</w:t>
      </w:r>
      <w:r>
        <w:rPr>
          <w:rFonts w:ascii="PT Serif" w:hAnsi="PT Serif"/>
          <w:rtl w:val="0"/>
          <w:lang w:val="it-IT"/>
        </w:rPr>
        <w:t>Danza Ricercata</w:t>
      </w:r>
      <w:r>
        <w:rPr>
          <w:rFonts w:ascii="PT Serif" w:hAnsi="PT Serif" w:hint="default"/>
          <w:rtl w:val="0"/>
        </w:rPr>
        <w:t>”</w:t>
      </w:r>
      <w:r>
        <w:rPr>
          <w:rFonts w:ascii="PT Serif" w:hAnsi="PT Serif"/>
          <w:rtl w:val="0"/>
        </w:rPr>
        <w:t xml:space="preserve">, </w:t>
      </w:r>
      <w:r>
        <w:rPr>
          <w:rFonts w:ascii="PT Serif" w:hAnsi="PT Serif" w:hint="default"/>
          <w:rtl w:val="1"/>
          <w:lang w:val="ar-SA" w:bidi="ar-SA"/>
        </w:rPr>
        <w:t>“</w:t>
      </w:r>
      <w:r>
        <w:rPr>
          <w:rFonts w:ascii="PT Serif" w:hAnsi="PT Serif"/>
          <w:rtl w:val="0"/>
          <w:lang w:val="es-ES_tradnl"/>
        </w:rPr>
        <w:t>Danza Variada</w:t>
      </w:r>
      <w:r>
        <w:rPr>
          <w:rFonts w:ascii="PT Serif" w:hAnsi="PT Serif" w:hint="default"/>
          <w:rtl w:val="0"/>
        </w:rPr>
        <w:t>”</w:t>
      </w:r>
      <w:r>
        <w:rPr>
          <w:rFonts w:ascii="PT Serif" w:hAnsi="PT Serif"/>
          <w:rtl w:val="0"/>
        </w:rPr>
        <w:t xml:space="preserve">, </w:t>
      </w:r>
      <w:r>
        <w:rPr>
          <w:rFonts w:ascii="PT Serif" w:hAnsi="PT Serif" w:hint="default"/>
          <w:rtl w:val="1"/>
          <w:lang w:val="ar-SA" w:bidi="ar-SA"/>
        </w:rPr>
        <w:t>“</w:t>
      </w:r>
      <w:r>
        <w:rPr>
          <w:rFonts w:ascii="PT Serif" w:hAnsi="PT Serif"/>
          <w:rtl w:val="0"/>
          <w:lang w:val="es-ES_tradnl"/>
        </w:rPr>
        <w:t>Idiolecto</w:t>
      </w:r>
      <w:r>
        <w:rPr>
          <w:rFonts w:ascii="PT Serif" w:hAnsi="PT Serif" w:hint="default"/>
          <w:rtl w:val="0"/>
        </w:rPr>
        <w:t xml:space="preserve">” </w:t>
      </w:r>
      <w:r>
        <w:rPr>
          <w:rFonts w:ascii="PT Serif" w:hAnsi="PT Serif"/>
          <w:rtl w:val="0"/>
          <w:lang w:val="en-US"/>
        </w:rPr>
        <w:t xml:space="preserve">and </w:t>
      </w:r>
      <w:r>
        <w:rPr>
          <w:rFonts w:ascii="PT Serif" w:hAnsi="PT Serif" w:hint="default"/>
          <w:rtl w:val="1"/>
          <w:lang w:val="ar-SA" w:bidi="ar-SA"/>
        </w:rPr>
        <w:t>“</w:t>
      </w:r>
      <w:r>
        <w:rPr>
          <w:rFonts w:ascii="PT Serif" w:hAnsi="PT Serif"/>
          <w:rtl w:val="0"/>
          <w:lang w:val="pt-PT"/>
        </w:rPr>
        <w:t>27 Ossos</w:t>
      </w:r>
      <w:r>
        <w:rPr>
          <w:rFonts w:ascii="PT Serif" w:hAnsi="PT Serif" w:hint="default"/>
          <w:rtl w:val="0"/>
        </w:rPr>
        <w:t xml:space="preserve">” </w:t>
      </w:r>
      <w:r>
        <w:rPr>
          <w:rFonts w:ascii="PT Serif" w:hAnsi="PT Serif"/>
          <w:rtl w:val="0"/>
        </w:rPr>
        <w:t>by T</w:t>
      </w:r>
      <w:r>
        <w:rPr>
          <w:rFonts w:ascii="PT Serif" w:hAnsi="PT Serif" w:hint="default"/>
          <w:rtl w:val="0"/>
        </w:rPr>
        <w:t>â</w:t>
      </w:r>
      <w:r>
        <w:rPr>
          <w:rFonts w:ascii="PT Serif" w:hAnsi="PT Serif"/>
          <w:rtl w:val="0"/>
          <w:lang w:val="pt-PT"/>
        </w:rPr>
        <w:t xml:space="preserve">nia Carvalho; </w:t>
      </w:r>
      <w:r>
        <w:rPr>
          <w:rFonts w:ascii="PT Serif" w:hAnsi="PT Serif" w:hint="default"/>
          <w:rtl w:val="1"/>
          <w:lang w:val="ar-SA" w:bidi="ar-SA"/>
        </w:rPr>
        <w:t>“</w:t>
      </w:r>
      <w:r>
        <w:rPr>
          <w:rFonts w:ascii="PT Serif" w:hAnsi="PT Serif"/>
          <w:rtl w:val="0"/>
          <w:lang w:val="pt-PT"/>
        </w:rPr>
        <w:t>Trovoada</w:t>
      </w:r>
      <w:r>
        <w:rPr>
          <w:rFonts w:ascii="PT Serif" w:hAnsi="PT Serif" w:hint="default"/>
          <w:rtl w:val="0"/>
        </w:rPr>
        <w:t xml:space="preserve">” </w:t>
      </w:r>
      <w:r>
        <w:rPr>
          <w:rFonts w:ascii="PT Serif" w:hAnsi="PT Serif"/>
          <w:rtl w:val="0"/>
        </w:rPr>
        <w:t>by Lu</w:t>
      </w:r>
      <w:r>
        <w:rPr>
          <w:rFonts w:ascii="PT Serif" w:hAnsi="PT Serif" w:hint="default"/>
          <w:rtl w:val="0"/>
        </w:rPr>
        <w:t>í</w:t>
      </w:r>
      <w:r>
        <w:rPr>
          <w:rFonts w:ascii="PT Serif" w:hAnsi="PT Serif"/>
          <w:rtl w:val="0"/>
          <w:lang w:val="pt-PT"/>
        </w:rPr>
        <w:t xml:space="preserve">s Guerra, </w:t>
      </w:r>
      <w:r>
        <w:rPr>
          <w:rFonts w:ascii="PT Serif" w:hAnsi="PT Serif" w:hint="default"/>
          <w:rtl w:val="1"/>
          <w:lang w:val="ar-SA" w:bidi="ar-SA"/>
        </w:rPr>
        <w:t>“</w:t>
      </w:r>
      <w:r>
        <w:rPr>
          <w:rFonts w:ascii="PT Serif" w:hAnsi="PT Serif"/>
          <w:rtl w:val="0"/>
        </w:rPr>
        <w:t>Pele</w:t>
      </w:r>
      <w:r>
        <w:rPr>
          <w:rFonts w:ascii="PT Serif" w:hAnsi="PT Serif" w:hint="default"/>
          <w:rtl w:val="0"/>
        </w:rPr>
        <w:t xml:space="preserve">” </w:t>
      </w:r>
      <w:r>
        <w:rPr>
          <w:rFonts w:ascii="PT Serif" w:hAnsi="PT Serif"/>
          <w:rtl w:val="0"/>
          <w:lang w:val="pt-PT"/>
        </w:rPr>
        <w:t xml:space="preserve">by Miguel Moreira, </w:t>
      </w:r>
      <w:r>
        <w:rPr>
          <w:rFonts w:ascii="PT Serif" w:hAnsi="PT Serif" w:hint="default"/>
          <w:rtl w:val="1"/>
          <w:lang w:val="ar-SA" w:bidi="ar-SA"/>
        </w:rPr>
        <w:t>“</w:t>
      </w:r>
      <w:r>
        <w:rPr>
          <w:rFonts w:ascii="PT Serif" w:hAnsi="PT Serif"/>
          <w:rtl w:val="0"/>
          <w:lang w:val="es-ES_tradnl"/>
        </w:rPr>
        <w:t>Nocturno</w:t>
      </w:r>
      <w:r>
        <w:rPr>
          <w:rFonts w:ascii="PT Serif" w:hAnsi="PT Serif" w:hint="default"/>
          <w:rtl w:val="0"/>
        </w:rPr>
        <w:t xml:space="preserve">” </w:t>
      </w:r>
      <w:r>
        <w:rPr>
          <w:rFonts w:ascii="PT Serif" w:hAnsi="PT Serif"/>
          <w:rtl w:val="0"/>
          <w:lang w:val="en-US"/>
        </w:rPr>
        <w:t xml:space="preserve">(co-created), </w:t>
      </w:r>
      <w:r>
        <w:rPr>
          <w:rFonts w:ascii="PT Serif" w:hAnsi="PT Serif" w:hint="default"/>
          <w:rtl w:val="1"/>
          <w:lang w:val="ar-SA" w:bidi="ar-SA"/>
        </w:rPr>
        <w:t>“</w:t>
      </w:r>
      <w:r>
        <w:rPr>
          <w:rFonts w:ascii="PT Serif" w:hAnsi="PT Serif"/>
          <w:rtl w:val="0"/>
        </w:rPr>
        <w:t>Drama</w:t>
      </w:r>
      <w:r>
        <w:rPr>
          <w:rFonts w:ascii="PT Serif" w:hAnsi="PT Serif" w:hint="default"/>
          <w:rtl w:val="0"/>
        </w:rPr>
        <w:t>”</w:t>
      </w:r>
      <w:r>
        <w:rPr>
          <w:rFonts w:ascii="PT Serif" w:hAnsi="PT Serif"/>
          <w:rtl w:val="0"/>
        </w:rPr>
        <w:t xml:space="preserve">, </w:t>
      </w:r>
      <w:r>
        <w:rPr>
          <w:rFonts w:ascii="PT Serif" w:hAnsi="PT Serif" w:hint="default"/>
          <w:rtl w:val="1"/>
          <w:lang w:val="ar-SA" w:bidi="ar-SA"/>
        </w:rPr>
        <w:t>“</w:t>
      </w:r>
      <w:r>
        <w:rPr>
          <w:rFonts w:ascii="PT Serif" w:hAnsi="PT Serif"/>
          <w:rtl w:val="0"/>
          <w:lang w:val="pt-PT"/>
        </w:rPr>
        <w:t>Os Tr</w:t>
      </w:r>
      <w:r>
        <w:rPr>
          <w:rFonts w:ascii="PT Serif" w:hAnsi="PT Serif" w:hint="default"/>
          <w:rtl w:val="0"/>
        </w:rPr>
        <w:t>ê</w:t>
      </w:r>
      <w:r>
        <w:rPr>
          <w:rFonts w:ascii="PT Serif" w:hAnsi="PT Serif"/>
          <w:rtl w:val="0"/>
        </w:rPr>
        <w:t>s Irm</w:t>
      </w:r>
      <w:r>
        <w:rPr>
          <w:rFonts w:ascii="PT Serif" w:hAnsi="PT Serif" w:hint="default"/>
          <w:rtl w:val="0"/>
          <w:lang w:val="pt-PT"/>
        </w:rPr>
        <w:t>ã</w:t>
      </w:r>
      <w:r>
        <w:rPr>
          <w:rFonts w:ascii="PT Serif" w:hAnsi="PT Serif"/>
          <w:rtl w:val="0"/>
        </w:rPr>
        <w:t>os</w:t>
      </w:r>
      <w:r>
        <w:rPr>
          <w:rFonts w:ascii="PT Serif" w:hAnsi="PT Serif" w:hint="default"/>
          <w:rtl w:val="0"/>
        </w:rPr>
        <w:t xml:space="preserve">” </w:t>
      </w:r>
      <w:r>
        <w:rPr>
          <w:rFonts w:ascii="PT Serif" w:hAnsi="PT Serif"/>
          <w:rtl w:val="0"/>
          <w:lang w:val="en-US"/>
        </w:rPr>
        <w:t xml:space="preserve">and </w:t>
      </w:r>
      <w:r>
        <w:rPr>
          <w:rFonts w:ascii="PT Serif" w:hAnsi="PT Serif" w:hint="default"/>
          <w:rtl w:val="1"/>
          <w:lang w:val="ar-SA" w:bidi="ar-SA"/>
        </w:rPr>
        <w:t>“</w:t>
      </w:r>
      <w:r>
        <w:rPr>
          <w:rFonts w:ascii="PT Serif" w:hAnsi="PT Serif"/>
          <w:rtl w:val="0"/>
          <w:lang w:val="it-IT"/>
        </w:rPr>
        <w:t>Corpo Clandestino</w:t>
      </w:r>
      <w:r>
        <w:rPr>
          <w:rFonts w:ascii="PT Serif" w:hAnsi="PT Serif" w:hint="default"/>
          <w:rtl w:val="0"/>
        </w:rPr>
        <w:t xml:space="preserve">” </w:t>
      </w:r>
      <w:r>
        <w:rPr>
          <w:rFonts w:ascii="PT Serif" w:hAnsi="PT Serif"/>
          <w:rtl w:val="0"/>
          <w:lang w:val="pt-PT"/>
        </w:rPr>
        <w:t xml:space="preserve">with Victor Hugo Pontes </w:t>
      </w:r>
      <w:r>
        <w:rPr>
          <w:rFonts w:ascii="PT Serif" w:hAnsi="PT Serif" w:hint="default"/>
          <w:rtl w:val="0"/>
        </w:rPr>
        <w:t xml:space="preserve">– </w:t>
      </w:r>
      <w:r>
        <w:rPr>
          <w:rFonts w:ascii="PT Serif" w:hAnsi="PT Serif"/>
          <w:rtl w:val="0"/>
          <w:lang w:val="en-US"/>
        </w:rPr>
        <w:t xml:space="preserve">in theatre </w:t>
      </w:r>
      <w:r>
        <w:rPr>
          <w:rFonts w:ascii="PT Serif" w:hAnsi="PT Serif" w:hint="default"/>
          <w:rtl w:val="1"/>
          <w:lang w:val="ar-SA" w:bidi="ar-SA"/>
        </w:rPr>
        <w:t>– “</w:t>
      </w:r>
      <w:r>
        <w:rPr>
          <w:rFonts w:ascii="PT Serif" w:hAnsi="PT Serif"/>
          <w:rtl w:val="0"/>
          <w:lang w:val="en-US"/>
        </w:rPr>
        <w:t>Benny Hall</w:t>
      </w:r>
      <w:r>
        <w:rPr>
          <w:rFonts w:ascii="PT Serif" w:hAnsi="PT Serif" w:hint="default"/>
          <w:rtl w:val="0"/>
        </w:rPr>
        <w:t xml:space="preserve">” </w:t>
      </w:r>
      <w:r>
        <w:rPr>
          <w:rFonts w:ascii="PT Serif" w:hAnsi="PT Serif"/>
          <w:rtl w:val="0"/>
          <w:lang w:val="pt-PT"/>
        </w:rPr>
        <w:t>by Esticalim</w:t>
      </w:r>
      <w:r>
        <w:rPr>
          <w:rFonts w:ascii="PT Serif" w:hAnsi="PT Serif" w:hint="default"/>
          <w:rtl w:val="0"/>
          <w:lang w:val="es-ES_tradnl"/>
        </w:rPr>
        <w:t>ó</w:t>
      </w:r>
      <w:r>
        <w:rPr>
          <w:rFonts w:ascii="PT Serif" w:hAnsi="PT Serif"/>
          <w:rtl w:val="0"/>
        </w:rPr>
        <w:t xml:space="preserve">gama </w:t>
      </w:r>
      <w:r>
        <w:rPr>
          <w:rFonts w:ascii="PT Serif" w:hAnsi="PT Serif" w:hint="default"/>
          <w:rtl w:val="0"/>
        </w:rPr>
        <w:t xml:space="preserve">– </w:t>
      </w:r>
      <w:r>
        <w:rPr>
          <w:rFonts w:ascii="PT Serif" w:hAnsi="PT Serif"/>
          <w:rtl w:val="0"/>
          <w:lang w:val="en-US"/>
        </w:rPr>
        <w:t xml:space="preserve">in photography and video </w:t>
      </w:r>
      <w:r>
        <w:rPr>
          <w:rFonts w:ascii="PT Serif" w:hAnsi="PT Serif" w:hint="default"/>
          <w:rtl w:val="1"/>
          <w:lang w:val="ar-SA" w:bidi="ar-SA"/>
        </w:rPr>
        <w:t>– “</w:t>
      </w:r>
      <w:r>
        <w:rPr>
          <w:rFonts w:ascii="PT Serif" w:hAnsi="PT Serif"/>
          <w:rtl w:val="0"/>
          <w:lang w:val="es-ES_tradnl"/>
        </w:rPr>
        <w:t>Antropia</w:t>
      </w:r>
      <w:r>
        <w:rPr>
          <w:rFonts w:ascii="PT Serif" w:hAnsi="PT Serif" w:hint="default"/>
          <w:rtl w:val="0"/>
        </w:rPr>
        <w:t>”</w:t>
      </w:r>
      <w:r>
        <w:rPr>
          <w:rFonts w:ascii="PT Serif" w:hAnsi="PT Serif"/>
          <w:rtl w:val="0"/>
        </w:rPr>
        <w:t xml:space="preserve">, </w:t>
      </w:r>
      <w:r>
        <w:rPr>
          <w:rFonts w:ascii="PT Serif" w:hAnsi="PT Serif" w:hint="default"/>
          <w:rtl w:val="1"/>
          <w:lang w:val="ar-SA" w:bidi="ar-SA"/>
        </w:rPr>
        <w:t>“</w:t>
      </w:r>
      <w:r>
        <w:rPr>
          <w:rFonts w:ascii="PT Serif" w:hAnsi="PT Serif"/>
          <w:rtl w:val="0"/>
          <w:lang w:val="pt-PT"/>
        </w:rPr>
        <w:t>Linha</w:t>
      </w:r>
      <w:r>
        <w:rPr>
          <w:rFonts w:ascii="PT Serif" w:hAnsi="PT Serif" w:hint="default"/>
          <w:rtl w:val="0"/>
        </w:rPr>
        <w:t xml:space="preserve">” </w:t>
      </w:r>
      <w:r>
        <w:rPr>
          <w:rFonts w:ascii="PT Serif" w:hAnsi="PT Serif"/>
          <w:rtl w:val="0"/>
          <w:lang w:val="en-US"/>
        </w:rPr>
        <w:t xml:space="preserve">and </w:t>
      </w:r>
      <w:r>
        <w:rPr>
          <w:rFonts w:ascii="PT Serif" w:hAnsi="PT Serif" w:hint="default"/>
          <w:rtl w:val="1"/>
          <w:lang w:val="ar-SA" w:bidi="ar-SA"/>
        </w:rPr>
        <w:t>“</w:t>
      </w:r>
      <w:r>
        <w:rPr>
          <w:rFonts w:ascii="PT Serif" w:hAnsi="PT Serif"/>
          <w:rtl w:val="0"/>
          <w:lang w:val="pt-PT"/>
        </w:rPr>
        <w:t>terras interiores</w:t>
      </w:r>
      <w:r>
        <w:rPr>
          <w:rFonts w:ascii="PT Serif" w:hAnsi="PT Serif" w:hint="default"/>
          <w:rtl w:val="0"/>
        </w:rPr>
        <w:t xml:space="preserve">” </w:t>
      </w:r>
      <w:r>
        <w:rPr>
          <w:rFonts w:ascii="PT Serif" w:hAnsi="PT Serif"/>
          <w:rtl w:val="0"/>
          <w:lang w:val="pt-PT"/>
        </w:rPr>
        <w:t xml:space="preserve">by Eduardo Brito </w:t>
      </w:r>
      <w:r>
        <w:rPr>
          <w:rFonts w:ascii="PT Serif" w:hAnsi="PT Serif" w:hint="default"/>
          <w:rtl w:val="0"/>
        </w:rPr>
        <w:t xml:space="preserve">– </w:t>
      </w:r>
      <w:r>
        <w:rPr>
          <w:rFonts w:ascii="PT Serif" w:hAnsi="PT Serif"/>
          <w:rtl w:val="0"/>
          <w:lang w:val="it-IT"/>
        </w:rPr>
        <w:t xml:space="preserve">and in cinema </w:t>
      </w:r>
      <w:r>
        <w:rPr>
          <w:rFonts w:ascii="PT Serif" w:hAnsi="PT Serif" w:hint="default"/>
          <w:rtl w:val="1"/>
          <w:lang w:val="ar-SA" w:bidi="ar-SA"/>
        </w:rPr>
        <w:t>– “</w:t>
      </w:r>
      <w:r>
        <w:rPr>
          <w:rFonts w:ascii="PT Serif" w:hAnsi="PT Serif"/>
          <w:rtl w:val="0"/>
          <w:lang w:val="it-IT"/>
        </w:rPr>
        <w:t>La Valse</w:t>
      </w:r>
      <w:r>
        <w:rPr>
          <w:rFonts w:ascii="PT Serif" w:hAnsi="PT Serif" w:hint="default"/>
          <w:rtl w:val="0"/>
        </w:rPr>
        <w:t xml:space="preserve">” </w:t>
      </w:r>
      <w:r>
        <w:rPr>
          <w:rFonts w:ascii="PT Serif" w:hAnsi="PT Serif"/>
          <w:rtl w:val="0"/>
        </w:rPr>
        <w:t>by Jo</w:t>
      </w:r>
      <w:r>
        <w:rPr>
          <w:rFonts w:ascii="PT Serif" w:hAnsi="PT Serif" w:hint="default"/>
          <w:rtl w:val="0"/>
          <w:lang w:val="pt-PT"/>
        </w:rPr>
        <w:t>ã</w:t>
      </w:r>
      <w:r>
        <w:rPr>
          <w:rFonts w:ascii="PT Serif" w:hAnsi="PT Serif"/>
          <w:rtl w:val="0"/>
          <w:lang w:val="pt-PT"/>
        </w:rPr>
        <w:t xml:space="preserve">o Botelho, </w:t>
      </w:r>
      <w:r>
        <w:rPr>
          <w:rFonts w:ascii="PT Serif" w:hAnsi="PT Serif" w:hint="default"/>
          <w:rtl w:val="1"/>
          <w:lang w:val="ar-SA" w:bidi="ar-SA"/>
        </w:rPr>
        <w:t>“</w:t>
      </w:r>
      <w:r>
        <w:rPr>
          <w:rFonts w:ascii="PT Serif" w:hAnsi="PT Serif"/>
          <w:rtl w:val="0"/>
          <w:lang w:val="en-US"/>
        </w:rPr>
        <w:t>Inc</w:t>
      </w:r>
      <w:r>
        <w:rPr>
          <w:rFonts w:ascii="PT Serif" w:hAnsi="PT Serif" w:hint="default"/>
          <w:rtl w:val="0"/>
        </w:rPr>
        <w:t>ê</w:t>
      </w:r>
      <w:r>
        <w:rPr>
          <w:rFonts w:ascii="PT Serif" w:hAnsi="PT Serif"/>
          <w:rtl w:val="0"/>
          <w:lang w:val="pt-PT"/>
        </w:rPr>
        <w:t>ndio</w:t>
      </w:r>
      <w:r>
        <w:rPr>
          <w:rFonts w:ascii="PT Serif" w:hAnsi="PT Serif" w:hint="default"/>
          <w:rtl w:val="0"/>
        </w:rPr>
        <w:t xml:space="preserve">” </w:t>
      </w:r>
      <w:r>
        <w:rPr>
          <w:rFonts w:ascii="PT Serif" w:hAnsi="PT Serif"/>
          <w:rtl w:val="0"/>
        </w:rPr>
        <w:t xml:space="preserve">by  Miguel Seabra Lopes and Karen Akerman, </w:t>
      </w:r>
      <w:r>
        <w:rPr>
          <w:rFonts w:ascii="PT Serif" w:hAnsi="PT Serif" w:hint="default"/>
          <w:rtl w:val="1"/>
          <w:lang w:val="ar-SA" w:bidi="ar-SA"/>
        </w:rPr>
        <w:t>“</w:t>
      </w:r>
      <w:r>
        <w:rPr>
          <w:rFonts w:ascii="PT Serif" w:hAnsi="PT Serif"/>
          <w:rtl w:val="0"/>
        </w:rPr>
        <w:t>A Gl</w:t>
      </w:r>
      <w:r>
        <w:rPr>
          <w:rFonts w:ascii="PT Serif" w:hAnsi="PT Serif" w:hint="default"/>
          <w:rtl w:val="0"/>
          <w:lang w:val="es-ES_tradnl"/>
        </w:rPr>
        <w:t>ó</w:t>
      </w:r>
      <w:r>
        <w:rPr>
          <w:rFonts w:ascii="PT Serif" w:hAnsi="PT Serif"/>
          <w:rtl w:val="0"/>
          <w:lang w:val="pt-PT"/>
        </w:rPr>
        <w:t>ria de fazer Cinema em Portugal</w:t>
      </w:r>
      <w:r>
        <w:rPr>
          <w:rFonts w:ascii="PT Serif" w:hAnsi="PT Serif" w:hint="default"/>
          <w:rtl w:val="0"/>
        </w:rPr>
        <w:t xml:space="preserve">” </w:t>
      </w:r>
      <w:r>
        <w:rPr>
          <w:rFonts w:ascii="PT Serif" w:hAnsi="PT Serif"/>
          <w:rtl w:val="0"/>
          <w:lang w:val="es-ES_tradnl"/>
        </w:rPr>
        <w:t xml:space="preserve">by Manuel Mozos, </w:t>
      </w:r>
      <w:r>
        <w:rPr>
          <w:rFonts w:ascii="PT Serif" w:hAnsi="PT Serif" w:hint="default"/>
          <w:rtl w:val="1"/>
          <w:lang w:val="ar-SA" w:bidi="ar-SA"/>
        </w:rPr>
        <w:t>“</w:t>
      </w:r>
      <w:r>
        <w:rPr>
          <w:rFonts w:ascii="PT Serif" w:hAnsi="PT Serif"/>
          <w:rtl w:val="0"/>
        </w:rPr>
        <w:t>Pen</w:t>
      </w:r>
      <w:r>
        <w:rPr>
          <w:rFonts w:ascii="PT Serif" w:hAnsi="PT Serif" w:hint="default"/>
          <w:rtl w:val="0"/>
        </w:rPr>
        <w:t>ú</w:t>
      </w:r>
      <w:r>
        <w:rPr>
          <w:rFonts w:ascii="PT Serif" w:hAnsi="PT Serif"/>
          <w:rtl w:val="0"/>
          <w:lang w:val="it-IT"/>
        </w:rPr>
        <w:t>mbria</w:t>
      </w:r>
      <w:r>
        <w:rPr>
          <w:rFonts w:ascii="PT Serif" w:hAnsi="PT Serif" w:hint="default"/>
          <w:rtl w:val="0"/>
        </w:rPr>
        <w:t xml:space="preserve">” </w:t>
      </w:r>
      <w:r>
        <w:rPr>
          <w:rFonts w:ascii="PT Serif" w:hAnsi="PT Serif"/>
          <w:rtl w:val="0"/>
          <w:lang w:val="it-IT"/>
        </w:rPr>
        <w:t xml:space="preserve">by Eduardo Brito, and </w:t>
      </w:r>
      <w:r>
        <w:rPr>
          <w:rFonts w:ascii="PT Serif" w:hAnsi="PT Serif" w:hint="default"/>
          <w:rtl w:val="1"/>
          <w:lang w:val="ar-SA" w:bidi="ar-SA"/>
        </w:rPr>
        <w:t>“</w:t>
      </w:r>
      <w:r>
        <w:rPr>
          <w:rFonts w:ascii="PT Serif" w:hAnsi="PT Serif"/>
          <w:rtl w:val="0"/>
          <w:lang w:val="pt-PT"/>
        </w:rPr>
        <w:t>Lobo e C</w:t>
      </w:r>
      <w:r>
        <w:rPr>
          <w:rFonts w:ascii="PT Serif" w:hAnsi="PT Serif" w:hint="default"/>
          <w:rtl w:val="0"/>
          <w:lang w:val="pt-PT"/>
        </w:rPr>
        <w:t>ã</w:t>
      </w:r>
      <w:r>
        <w:rPr>
          <w:rFonts w:ascii="PT Serif" w:hAnsi="PT Serif"/>
          <w:rtl w:val="0"/>
        </w:rPr>
        <w:t>o</w:t>
      </w:r>
      <w:r>
        <w:rPr>
          <w:rFonts w:ascii="PT Serif" w:hAnsi="PT Serif" w:hint="default"/>
          <w:rtl w:val="0"/>
        </w:rPr>
        <w:t xml:space="preserve">” </w:t>
      </w:r>
      <w:r>
        <w:rPr>
          <w:rFonts w:ascii="PT Serif" w:hAnsi="PT Serif"/>
          <w:rtl w:val="0"/>
          <w:lang w:val="en-US"/>
        </w:rPr>
        <w:t xml:space="preserve">and </w:t>
      </w:r>
      <w:r>
        <w:rPr>
          <w:rFonts w:ascii="PT Serif" w:hAnsi="PT Serif" w:hint="default"/>
          <w:rtl w:val="1"/>
          <w:lang w:val="ar-SA" w:bidi="ar-SA"/>
        </w:rPr>
        <w:t>“</w:t>
      </w:r>
      <w:r>
        <w:rPr>
          <w:rFonts w:ascii="PT Serif" w:hAnsi="PT Serif"/>
          <w:rtl w:val="0"/>
        </w:rPr>
        <w:t>Kora</w:t>
      </w:r>
      <w:r>
        <w:rPr>
          <w:rFonts w:ascii="PT Serif" w:hAnsi="PT Serif" w:hint="default"/>
          <w:rtl w:val="0"/>
        </w:rPr>
        <w:t xml:space="preserve">” </w:t>
      </w:r>
      <w:r>
        <w:rPr>
          <w:rFonts w:ascii="PT Serif" w:hAnsi="PT Serif"/>
          <w:rtl w:val="0"/>
          <w:lang w:val="en-US"/>
        </w:rPr>
        <w:t>by Cl</w:t>
      </w:r>
      <w:r>
        <w:rPr>
          <w:rFonts w:ascii="PT Serif" w:hAnsi="PT Serif" w:hint="default"/>
          <w:rtl w:val="0"/>
        </w:rPr>
        <w:t>á</w:t>
      </w:r>
      <w:r>
        <w:rPr>
          <w:rFonts w:ascii="PT Serif" w:hAnsi="PT Serif"/>
          <w:rtl w:val="0"/>
          <w:lang w:val="es-ES_tradnl"/>
        </w:rPr>
        <w:t>udia Varej</w:t>
      </w:r>
      <w:r>
        <w:rPr>
          <w:rFonts w:ascii="PT Serif" w:hAnsi="PT Serif" w:hint="default"/>
          <w:rtl w:val="0"/>
          <w:lang w:val="pt-PT"/>
        </w:rPr>
        <w:t>ã</w:t>
      </w:r>
      <w:r>
        <w:rPr>
          <w:rFonts w:ascii="PT Serif" w:hAnsi="PT Serif"/>
          <w:rtl w:val="0"/>
          <w:lang w:val="en-US"/>
        </w:rPr>
        <w:t xml:space="preserve">o. She is part of the cast of </w:t>
      </w:r>
      <w:r>
        <w:rPr>
          <w:rFonts w:ascii="PT Serif" w:hAnsi="PT Serif" w:hint="default"/>
          <w:rtl w:val="1"/>
          <w:lang w:val="ar-SA" w:bidi="ar-SA"/>
        </w:rPr>
        <w:t>“</w:t>
      </w:r>
      <w:r>
        <w:rPr>
          <w:rFonts w:ascii="PT Serif" w:hAnsi="PT Serif"/>
          <w:rtl w:val="0"/>
          <w:lang w:val="pt-PT"/>
        </w:rPr>
        <w:t>A Grande Fantochada</w:t>
      </w:r>
      <w:r>
        <w:rPr>
          <w:rFonts w:ascii="PT Serif" w:hAnsi="PT Serif" w:hint="default"/>
          <w:rtl w:val="0"/>
        </w:rPr>
        <w:t>”</w:t>
      </w:r>
      <w:r>
        <w:rPr>
          <w:rFonts w:ascii="PT Serif" w:hAnsi="PT Serif"/>
          <w:rtl w:val="0"/>
          <w:lang w:val="en-US"/>
        </w:rPr>
        <w:t>, a show by and starring Hugo van der Ding, which premiered in October 2023.</w:t>
      </w:r>
    </w:p>
    <w:p>
      <w:pPr>
        <w:pStyle w:val="Predefinição"/>
        <w:suppressAutoHyphens w:val="1"/>
        <w:spacing w:before="0"/>
        <w:rPr>
          <w:rFonts w:ascii="PT Serif" w:cs="PT Serif" w:hAnsi="PT Serif" w:eastAsia="PT Serif"/>
        </w:rPr>
      </w:pPr>
      <w:r>
        <w:rPr>
          <w:rFonts w:ascii="PT Serif" w:hAnsi="PT Serif"/>
          <w:rtl w:val="0"/>
          <w:lang w:val="en-US"/>
        </w:rPr>
        <w:t>Since 2010, he has been dedicated to promoting the work of the French composer Erik Satie: in 2016, with the support of Antena 2, he marked the 150th anniversary of the composer</w:t>
      </w:r>
      <w:r>
        <w:rPr>
          <w:rFonts w:ascii="PT Serif" w:hAnsi="PT Serif" w:hint="default"/>
          <w:rtl w:val="1"/>
        </w:rPr>
        <w:t>’</w:t>
      </w:r>
      <w:r>
        <w:rPr>
          <w:rFonts w:ascii="PT Serif" w:hAnsi="PT Serif"/>
          <w:rtl w:val="0"/>
          <w:lang w:val="en-US"/>
        </w:rPr>
        <w:t>s birth with the SATIE.150 tour - A celebration in the form of an umbrella programme that included piano recitals, talks at music schools, a session at the Cinemateca Portuguesa and the launch of the special edition of the score "Embryons dess</w:t>
      </w:r>
      <w:r>
        <w:rPr>
          <w:rFonts w:ascii="PT Serif" w:hAnsi="PT Serif" w:hint="default"/>
          <w:rtl w:val="0"/>
          <w:lang w:val="fr-FR"/>
        </w:rPr>
        <w:t>é</w:t>
      </w:r>
      <w:r>
        <w:rPr>
          <w:rFonts w:ascii="PT Serif" w:hAnsi="PT Serif"/>
          <w:rtl w:val="0"/>
        </w:rPr>
        <w:t>ch</w:t>
      </w:r>
      <w:r>
        <w:rPr>
          <w:rFonts w:ascii="PT Serif" w:hAnsi="PT Serif" w:hint="default"/>
          <w:rtl w:val="0"/>
          <w:lang w:val="fr-FR"/>
        </w:rPr>
        <w:t>é</w:t>
      </w:r>
      <w:r>
        <w:rPr>
          <w:rFonts w:ascii="PT Serif" w:hAnsi="PT Serif"/>
          <w:rtl w:val="0"/>
        </w:rPr>
        <w:t>s</w:t>
      </w:r>
      <w:r>
        <w:rPr>
          <w:rFonts w:ascii="PT Serif" w:hAnsi="PT Serif" w:hint="default"/>
          <w:rtl w:val="0"/>
        </w:rPr>
        <w:t xml:space="preserve">” </w:t>
      </w:r>
      <w:r>
        <w:rPr>
          <w:rFonts w:ascii="PT Serif" w:hAnsi="PT Serif"/>
          <w:rtl w:val="0"/>
          <w:lang w:val="en-US"/>
        </w:rPr>
        <w:t xml:space="preserve">(Pianola editores). He also created the narrated concert for young people </w:t>
      </w:r>
      <w:r>
        <w:rPr>
          <w:rFonts w:ascii="PT Serif" w:hAnsi="PT Serif" w:hint="default"/>
          <w:rtl w:val="1"/>
          <w:lang w:val="ar-SA" w:bidi="ar-SA"/>
        </w:rPr>
        <w:t>“</w:t>
      </w:r>
      <w:r>
        <w:rPr>
          <w:rFonts w:ascii="PT Serif" w:hAnsi="PT Serif"/>
          <w:rtl w:val="0"/>
          <w:lang w:val="pt-PT"/>
        </w:rPr>
        <w:t>Eu gosto muito do Senhor Satie</w:t>
      </w:r>
      <w:r>
        <w:rPr>
          <w:rFonts w:ascii="PT Serif" w:hAnsi="PT Serif" w:hint="default"/>
          <w:rtl w:val="0"/>
        </w:rPr>
        <w:t xml:space="preserve">” </w:t>
      </w:r>
      <w:r>
        <w:rPr>
          <w:rFonts w:ascii="PT Serif" w:hAnsi="PT Serif"/>
          <w:rtl w:val="0"/>
          <w:lang w:val="en-US"/>
        </w:rPr>
        <w:t>and released the recordings SATIE.150, HARMONIES and ARCUEIL. He performed Erik Satie</w:t>
      </w:r>
      <w:r>
        <w:rPr>
          <w:rFonts w:ascii="PT Serif" w:hAnsi="PT Serif" w:hint="default"/>
          <w:rtl w:val="1"/>
        </w:rPr>
        <w:t>’</w:t>
      </w:r>
      <w:r>
        <w:rPr>
          <w:rFonts w:ascii="PT Serif" w:hAnsi="PT Serif"/>
          <w:rtl w:val="0"/>
          <w:lang w:val="en-US"/>
        </w:rPr>
        <w:t xml:space="preserve">s piece </w:t>
      </w:r>
      <w:r>
        <w:rPr>
          <w:rFonts w:ascii="PT Serif" w:hAnsi="PT Serif" w:hint="default"/>
          <w:rtl w:val="1"/>
          <w:lang w:val="ar-SA" w:bidi="ar-SA"/>
        </w:rPr>
        <w:t>“</w:t>
      </w:r>
      <w:r>
        <w:rPr>
          <w:rFonts w:ascii="PT Serif" w:hAnsi="PT Serif"/>
          <w:rtl w:val="0"/>
          <w:lang w:val="fr-FR"/>
        </w:rPr>
        <w:t>Vexations</w:t>
      </w:r>
      <w:r>
        <w:rPr>
          <w:rFonts w:ascii="PT Serif" w:hAnsi="PT Serif" w:hint="default"/>
          <w:rtl w:val="0"/>
        </w:rPr>
        <w:t xml:space="preserve">” </w:t>
      </w:r>
      <w:r>
        <w:rPr>
          <w:rFonts w:ascii="PT Serif" w:hAnsi="PT Serif"/>
          <w:rtl w:val="0"/>
          <w:lang w:val="en-US"/>
        </w:rPr>
        <w:t>on four occasions: Serralves em Festa (2016), the Jardins Ef</w:t>
      </w:r>
      <w:r>
        <w:rPr>
          <w:rFonts w:ascii="PT Serif" w:hAnsi="PT Serif" w:hint="default"/>
          <w:rtl w:val="0"/>
          <w:lang w:val="fr-FR"/>
        </w:rPr>
        <w:t>é</w:t>
      </w:r>
      <w:r>
        <w:rPr>
          <w:rFonts w:ascii="PT Serif" w:hAnsi="PT Serif"/>
          <w:rtl w:val="0"/>
          <w:lang w:val="en-US"/>
        </w:rPr>
        <w:t>meros Festival (2016), the Calouste Gulbenkian Foundation (2018) and Atelier Re.al with Jo</w:t>
      </w:r>
      <w:r>
        <w:rPr>
          <w:rFonts w:ascii="PT Serif" w:hAnsi="PT Serif" w:hint="default"/>
          <w:rtl w:val="0"/>
          <w:lang w:val="pt-PT"/>
        </w:rPr>
        <w:t>ã</w:t>
      </w:r>
      <w:r>
        <w:rPr>
          <w:rFonts w:ascii="PT Serif" w:hAnsi="PT Serif"/>
          <w:rtl w:val="0"/>
          <w:lang w:val="en-US"/>
        </w:rPr>
        <w:t>o Fiadeiro (2019), in performances lasting forty minutes, fifteen hours, fourteen hours and seven hours, respectively. In 2018, in a concert that also featured music by Erik Satie and Morton Feldman, Joana Gama performed John Cage</w:t>
      </w:r>
      <w:r>
        <w:rPr>
          <w:rFonts w:ascii="PT Serif" w:hAnsi="PT Serif" w:hint="default"/>
          <w:rtl w:val="1"/>
        </w:rPr>
        <w:t>’</w:t>
      </w:r>
      <w:r>
        <w:rPr>
          <w:rFonts w:ascii="PT Serif" w:hAnsi="PT Serif"/>
          <w:rtl w:val="0"/>
          <w:lang w:val="en-US"/>
        </w:rPr>
        <w:t>s 4</w:t>
      </w:r>
      <w:r>
        <w:rPr>
          <w:rFonts w:ascii="PT Serif" w:hAnsi="PT Serif" w:hint="default"/>
          <w:rtl w:val="1"/>
        </w:rPr>
        <w:t>’</w:t>
      </w:r>
      <w:r>
        <w:rPr>
          <w:rFonts w:ascii="PT Serif" w:hAnsi="PT Serif"/>
          <w:rtl w:val="0"/>
        </w:rPr>
        <w:t>33</w:t>
      </w:r>
      <w:r>
        <w:rPr>
          <w:rFonts w:ascii="PT Serif" w:hAnsi="PT Serif" w:hint="default"/>
          <w:rtl w:val="1"/>
        </w:rPr>
        <w:t xml:space="preserve">’’ </w:t>
      </w:r>
      <w:r>
        <w:rPr>
          <w:rFonts w:ascii="PT Serif" w:hAnsi="PT Serif"/>
          <w:rtl w:val="0"/>
          <w:lang w:val="en-US"/>
        </w:rPr>
        <w:t>at the National Pantheon</w:t>
      </w:r>
      <w:r>
        <w:rPr>
          <w:rFonts w:ascii="PT Serif" w:hAnsi="PT Serif"/>
          <w:rtl w:val="0"/>
          <w:lang w:val="pt-PT"/>
        </w:rPr>
        <w:t xml:space="preserve"> </w:t>
      </w:r>
      <w:r>
        <w:rPr>
          <w:rFonts w:ascii="PT Serif" w:hAnsi="PT Serif"/>
          <w:rtl w:val="0"/>
          <w:lang w:val="en-US"/>
        </w:rPr>
        <w:t xml:space="preserve">and, in 2024, </w:t>
      </w:r>
      <w:r>
        <w:rPr>
          <w:rFonts w:ascii="PT Serif" w:hAnsi="PT Serif"/>
          <w:rtl w:val="0"/>
          <w:lang w:val="pt-PT"/>
        </w:rPr>
        <w:t>s</w:t>
      </w:r>
      <w:r>
        <w:rPr>
          <w:rFonts w:ascii="PT Serif" w:hAnsi="PT Serif"/>
          <w:rtl w:val="0"/>
          <w:lang w:val="en-US"/>
        </w:rPr>
        <w:t xml:space="preserve">he </w:t>
      </w:r>
      <w:r>
        <w:rPr>
          <w:rFonts w:ascii="PT Serif" w:hAnsi="PT Serif"/>
          <w:rtl w:val="0"/>
          <w:lang w:val="pt-PT"/>
        </w:rPr>
        <w:t>presented</w:t>
      </w:r>
      <w:r>
        <w:rPr>
          <w:rFonts w:ascii="PT Serif" w:hAnsi="PT Serif"/>
          <w:rtl w:val="0"/>
          <w:lang w:val="en-US"/>
        </w:rPr>
        <w:t xml:space="preserve"> a concert-ritual at the MAC / CCB featuring Erik Satie</w:t>
      </w:r>
      <w:r>
        <w:rPr>
          <w:rFonts w:ascii="PT Serif" w:hAnsi="PT Serif" w:hint="default"/>
          <w:rtl w:val="1"/>
        </w:rPr>
        <w:t>’</w:t>
      </w:r>
      <w:r>
        <w:rPr>
          <w:rFonts w:ascii="PT Serif" w:hAnsi="PT Serif"/>
          <w:rtl w:val="0"/>
          <w:lang w:val="en-US"/>
        </w:rPr>
        <w:t xml:space="preserve">s piece </w:t>
      </w:r>
      <w:r>
        <w:rPr>
          <w:rFonts w:ascii="PT Serif" w:hAnsi="PT Serif" w:hint="default"/>
          <w:rtl w:val="1"/>
          <w:lang w:val="ar-SA" w:bidi="ar-SA"/>
        </w:rPr>
        <w:t>“</w:t>
      </w:r>
      <w:r>
        <w:rPr>
          <w:rFonts w:ascii="PT Serif" w:hAnsi="PT Serif"/>
          <w:rtl w:val="0"/>
          <w:lang w:val="fr-FR"/>
        </w:rPr>
        <w:t xml:space="preserve">Le fils des </w:t>
      </w:r>
      <w:r>
        <w:rPr>
          <w:rFonts w:ascii="PT Serif" w:hAnsi="PT Serif" w:hint="default"/>
          <w:rtl w:val="0"/>
          <w:lang w:val="fr-FR"/>
        </w:rPr>
        <w:t>é</w:t>
      </w:r>
      <w:r>
        <w:rPr>
          <w:rFonts w:ascii="PT Serif" w:hAnsi="PT Serif"/>
          <w:rtl w:val="0"/>
          <w:lang w:val="fr-FR"/>
        </w:rPr>
        <w:t>toiles</w:t>
      </w:r>
      <w:r>
        <w:rPr>
          <w:rFonts w:ascii="PT Serif" w:hAnsi="PT Serif" w:hint="default"/>
          <w:rtl w:val="0"/>
        </w:rPr>
        <w:t>”</w:t>
      </w:r>
      <w:r>
        <w:rPr>
          <w:rFonts w:ascii="PT Serif" w:hAnsi="PT Serif"/>
          <w:rtl w:val="0"/>
        </w:rPr>
        <w:t>.</w:t>
      </w:r>
    </w:p>
    <w:p>
      <w:pPr>
        <w:pStyle w:val="Predefinição"/>
        <w:suppressAutoHyphens w:val="1"/>
        <w:spacing w:before="0"/>
        <w:rPr>
          <w:rFonts w:ascii="PT Serif" w:cs="PT Serif" w:hAnsi="PT Serif" w:eastAsia="PT Serif"/>
        </w:rPr>
      </w:pPr>
      <w:r>
        <w:rPr>
          <w:rFonts w:ascii="PT Serif" w:hAnsi="PT Serif"/>
          <w:rtl w:val="0"/>
          <w:lang w:val="en-US"/>
        </w:rPr>
        <w:t xml:space="preserve">As a result of her doctoral research, in May 2019 she released the album </w:t>
      </w:r>
      <w:r>
        <w:rPr>
          <w:rFonts w:ascii="PT Serif" w:hAnsi="PT Serif" w:hint="default"/>
          <w:rtl w:val="1"/>
          <w:lang w:val="ar-SA" w:bidi="ar-SA"/>
        </w:rPr>
        <w:t>“</w:t>
      </w:r>
      <w:r>
        <w:rPr>
          <w:rFonts w:ascii="PT Serif" w:hAnsi="PT Serif"/>
          <w:rtl w:val="0"/>
          <w:lang w:val="en-US"/>
        </w:rPr>
        <w:t>Travels in my Homeland</w:t>
      </w:r>
      <w:r>
        <w:rPr>
          <w:rFonts w:ascii="PT Serif" w:hAnsi="PT Serif" w:hint="default"/>
          <w:rtl w:val="0"/>
        </w:rPr>
        <w:t xml:space="preserve">” </w:t>
      </w:r>
      <w:r>
        <w:rPr>
          <w:rFonts w:ascii="PT Serif" w:hAnsi="PT Serif"/>
          <w:rtl w:val="0"/>
          <w:lang w:val="en-US"/>
        </w:rPr>
        <w:t>on Grand Piano Records (Naxos Group) featuring music by Am</w:t>
      </w:r>
      <w:r>
        <w:rPr>
          <w:rFonts w:ascii="PT Serif" w:hAnsi="PT Serif" w:hint="default"/>
          <w:rtl w:val="0"/>
        </w:rPr>
        <w:t>í</w:t>
      </w:r>
      <w:r>
        <w:rPr>
          <w:rFonts w:ascii="PT Serif" w:hAnsi="PT Serif"/>
          <w:rtl w:val="0"/>
          <w:lang w:val="pt-PT"/>
        </w:rPr>
        <w:t>lcar Vasques-Dias and Fernando Lopes-Gra</w:t>
      </w:r>
      <w:r>
        <w:rPr>
          <w:rFonts w:ascii="PT Serif" w:hAnsi="PT Serif" w:hint="default"/>
          <w:rtl w:val="0"/>
        </w:rPr>
        <w:t>ç</w:t>
      </w:r>
      <w:r>
        <w:rPr>
          <w:rFonts w:ascii="PT Serif" w:hAnsi="PT Serif"/>
          <w:rtl w:val="0"/>
          <w:lang w:val="en-US"/>
        </w:rPr>
        <w:t xml:space="preserve">a, whose scores, in an edition she coordinated, were published at the same time by mpmp. Based on this repertoire, he premiered </w:t>
      </w:r>
      <w:r>
        <w:rPr>
          <w:rFonts w:ascii="PT Serif" w:hAnsi="PT Serif" w:hint="default"/>
          <w:rtl w:val="1"/>
          <w:lang w:val="ar-SA" w:bidi="ar-SA"/>
        </w:rPr>
        <w:t>“</w:t>
      </w:r>
      <w:r>
        <w:rPr>
          <w:rFonts w:ascii="PT Serif" w:hAnsi="PT Serif"/>
          <w:rtl w:val="0"/>
          <w:lang w:val="pt-PT"/>
        </w:rPr>
        <w:t>O Figo que prometeste</w:t>
      </w:r>
      <w:r>
        <w:rPr>
          <w:rFonts w:ascii="PT Serif" w:hAnsi="PT Serif" w:hint="default"/>
          <w:rtl w:val="0"/>
        </w:rPr>
        <w:t xml:space="preserve">” </w:t>
      </w:r>
      <w:r>
        <w:rPr>
          <w:rFonts w:ascii="PT Serif" w:hAnsi="PT Serif"/>
          <w:rtl w:val="0"/>
          <w:lang w:val="en-US"/>
        </w:rPr>
        <w:t>with Sopa de Pedra at the 2019 edition of the Bons Sons Festival.</w:t>
      </w:r>
    </w:p>
    <w:p>
      <w:pPr>
        <w:pStyle w:val="Predefinição"/>
        <w:suppressAutoHyphens w:val="1"/>
        <w:spacing w:before="0"/>
        <w:rPr>
          <w:rFonts w:ascii="PT Serif" w:cs="PT Serif" w:hAnsi="PT Serif" w:eastAsia="PT Serif"/>
        </w:rPr>
      </w:pPr>
      <w:r>
        <w:rPr>
          <w:rFonts w:ascii="PT Serif" w:hAnsi="PT Serif"/>
          <w:rtl w:val="0"/>
          <w:lang w:val="en-US"/>
        </w:rPr>
        <w:t>In October 2020, Hans Otte</w:t>
      </w:r>
      <w:r>
        <w:rPr>
          <w:rFonts w:ascii="PT Serif" w:hAnsi="PT Serif" w:hint="default"/>
          <w:rtl w:val="1"/>
        </w:rPr>
        <w:t>’</w:t>
      </w:r>
      <w:r>
        <w:rPr>
          <w:rFonts w:ascii="PT Serif" w:hAnsi="PT Serif"/>
          <w:rtl w:val="0"/>
          <w:lang w:val="en-US"/>
        </w:rPr>
        <w:t>s piano cycle *O Livro dos Sons* received its Portuguese premiere in a concert at Culturgest. This was the first event to promote the German composer</w:t>
      </w:r>
      <w:r>
        <w:rPr>
          <w:rFonts w:ascii="PT Serif" w:hAnsi="PT Serif" w:hint="default"/>
          <w:rtl w:val="1"/>
        </w:rPr>
        <w:t>’</w:t>
      </w:r>
      <w:r>
        <w:rPr>
          <w:rFonts w:ascii="PT Serif" w:hAnsi="PT Serif"/>
          <w:rtl w:val="0"/>
          <w:lang w:val="en-US"/>
        </w:rPr>
        <w:t>s work in our country, part of the Hans Otte: Sound of Sounds Festival, which he co-curated and which, between 2021 and 2022, with the support of the Goethe-Institut and several Portuguese and German institutions, brought Hans Otte</w:t>
      </w:r>
      <w:r>
        <w:rPr>
          <w:rFonts w:ascii="PT Serif" w:hAnsi="PT Serif" w:hint="default"/>
          <w:rtl w:val="1"/>
        </w:rPr>
        <w:t>’</w:t>
      </w:r>
      <w:r>
        <w:rPr>
          <w:rFonts w:ascii="PT Serif" w:hAnsi="PT Serif"/>
          <w:rtl w:val="0"/>
          <w:lang w:val="en-US"/>
        </w:rPr>
        <w:t xml:space="preserve">s multifaceted work to Lisbon, </w:t>
      </w:r>
      <w:r>
        <w:rPr>
          <w:rFonts w:ascii="PT Serif" w:hAnsi="PT Serif" w:hint="default"/>
          <w:rtl w:val="0"/>
          <w:lang w:val="fr-FR"/>
        </w:rPr>
        <w:t>É</w:t>
      </w:r>
      <w:r>
        <w:rPr>
          <w:rFonts w:ascii="PT Serif" w:hAnsi="PT Serif"/>
          <w:rtl w:val="0"/>
          <w:lang w:val="pt-PT"/>
        </w:rPr>
        <w:t>vora, Guimar</w:t>
      </w:r>
      <w:r>
        <w:rPr>
          <w:rFonts w:ascii="PT Serif" w:hAnsi="PT Serif" w:hint="default"/>
          <w:rtl w:val="0"/>
          <w:lang w:val="pt-PT"/>
        </w:rPr>
        <w:t>ã</w:t>
      </w:r>
      <w:r>
        <w:rPr>
          <w:rFonts w:ascii="PT Serif" w:hAnsi="PT Serif"/>
          <w:rtl w:val="0"/>
          <w:lang w:val="en-US"/>
        </w:rPr>
        <w:t>es and Viseu. He recorded Hans Otte</w:t>
      </w:r>
      <w:r>
        <w:rPr>
          <w:rFonts w:ascii="PT Serif" w:hAnsi="PT Serif" w:hint="default"/>
          <w:rtl w:val="1"/>
        </w:rPr>
        <w:t>’</w:t>
      </w:r>
      <w:r>
        <w:rPr>
          <w:rFonts w:ascii="PT Serif" w:hAnsi="PT Serif"/>
          <w:rtl w:val="0"/>
        </w:rPr>
        <w:t xml:space="preserve">s </w:t>
      </w:r>
      <w:r>
        <w:rPr>
          <w:rFonts w:ascii="PT Serif" w:hAnsi="PT Serif" w:hint="default"/>
          <w:rtl w:val="1"/>
          <w:lang w:val="ar-SA" w:bidi="ar-SA"/>
        </w:rPr>
        <w:t>“</w:t>
      </w:r>
      <w:r>
        <w:rPr>
          <w:rFonts w:ascii="PT Serif" w:hAnsi="PT Serif"/>
          <w:rtl w:val="0"/>
          <w:lang w:val="pt-PT"/>
        </w:rPr>
        <w:t>O Livro dos Sons</w:t>
      </w:r>
      <w:r>
        <w:rPr>
          <w:rFonts w:ascii="PT Serif" w:hAnsi="PT Serif" w:hint="default"/>
          <w:rtl w:val="0"/>
        </w:rPr>
        <w:t xml:space="preserve">” </w:t>
      </w:r>
      <w:r>
        <w:rPr>
          <w:rFonts w:ascii="PT Serif" w:hAnsi="PT Serif"/>
          <w:rtl w:val="0"/>
          <w:lang w:val="en-US"/>
        </w:rPr>
        <w:t>for RTP2 in the greenhouse of the Coimbra Botanical Garden, a recording that is now available on RTP PALCO.</w:t>
      </w:r>
    </w:p>
    <w:p>
      <w:pPr>
        <w:pStyle w:val="Predefinição"/>
        <w:suppressAutoHyphens w:val="1"/>
        <w:spacing w:before="0"/>
        <w:rPr>
          <w:rFonts w:ascii="PT Serif" w:cs="PT Serif" w:hAnsi="PT Serif" w:eastAsia="PT Serif"/>
        </w:rPr>
      </w:pPr>
      <w:r>
        <w:rPr>
          <w:rFonts w:ascii="PT Serif" w:hAnsi="PT Serif"/>
          <w:rtl w:val="0"/>
          <w:lang w:val="en-US"/>
        </w:rPr>
        <w:t xml:space="preserve">Also in 2020, he premiered the show </w:t>
      </w:r>
      <w:r>
        <w:rPr>
          <w:rFonts w:ascii="PT Serif" w:hAnsi="PT Serif" w:hint="default"/>
          <w:rtl w:val="1"/>
          <w:lang w:val="ar-SA" w:bidi="ar-SA"/>
        </w:rPr>
        <w:t>“</w:t>
      </w:r>
      <w:r>
        <w:rPr>
          <w:rFonts w:ascii="PT Serif" w:hAnsi="PT Serif"/>
          <w:rtl w:val="0"/>
          <w:lang w:val="pt-PT"/>
        </w:rPr>
        <w:t xml:space="preserve">As </w:t>
      </w:r>
      <w:r>
        <w:rPr>
          <w:rFonts w:ascii="PT Serif" w:hAnsi="PT Serif" w:hint="default"/>
          <w:rtl w:val="0"/>
        </w:rPr>
        <w:t>á</w:t>
      </w:r>
      <w:r>
        <w:rPr>
          <w:rFonts w:ascii="PT Serif" w:hAnsi="PT Serif"/>
          <w:rtl w:val="0"/>
          <w:lang w:val="pt-PT"/>
        </w:rPr>
        <w:t>rvores n</w:t>
      </w:r>
      <w:r>
        <w:rPr>
          <w:rFonts w:ascii="PT Serif" w:hAnsi="PT Serif" w:hint="default"/>
          <w:rtl w:val="0"/>
          <w:lang w:val="pt-PT"/>
        </w:rPr>
        <w:t>ã</w:t>
      </w:r>
      <w:r>
        <w:rPr>
          <w:rFonts w:ascii="PT Serif" w:hAnsi="PT Serif"/>
          <w:rtl w:val="0"/>
        </w:rPr>
        <w:t>o t</w:t>
      </w:r>
      <w:r>
        <w:rPr>
          <w:rFonts w:ascii="PT Serif" w:hAnsi="PT Serif" w:hint="default"/>
          <w:rtl w:val="0"/>
        </w:rPr>
        <w:t>ê</w:t>
      </w:r>
      <w:r>
        <w:rPr>
          <w:rFonts w:ascii="PT Serif" w:hAnsi="PT Serif"/>
          <w:rtl w:val="0"/>
          <w:lang w:val="pt-PT"/>
        </w:rPr>
        <w:t>m pernas para andar</w:t>
      </w:r>
      <w:r>
        <w:rPr>
          <w:rFonts w:ascii="PT Serif" w:hAnsi="PT Serif" w:hint="default"/>
          <w:rtl w:val="0"/>
        </w:rPr>
        <w:t>”</w:t>
      </w:r>
      <w:r>
        <w:rPr>
          <w:rFonts w:ascii="PT Serif" w:hAnsi="PT Serif"/>
          <w:rtl w:val="0"/>
          <w:lang w:val="en-US"/>
        </w:rPr>
        <w:t>, which has now exceeded 220 performances and which, in 2022, was presented in the Garden of the S</w:t>
      </w:r>
      <w:r>
        <w:rPr>
          <w:rFonts w:ascii="PT Serif" w:hAnsi="PT Serif" w:hint="default"/>
          <w:rtl w:val="0"/>
          <w:lang w:val="pt-PT"/>
        </w:rPr>
        <w:t>ã</w:t>
      </w:r>
      <w:r>
        <w:rPr>
          <w:rFonts w:ascii="PT Serif" w:hAnsi="PT Serif"/>
          <w:rtl w:val="0"/>
          <w:lang w:val="en-US"/>
        </w:rPr>
        <w:t xml:space="preserve">o Bento Palace as part of the 25 April Commemorations. For younger audiences, he also created </w:t>
      </w:r>
      <w:r>
        <w:rPr>
          <w:rFonts w:ascii="PT Serif" w:hAnsi="PT Serif" w:hint="default"/>
          <w:rtl w:val="1"/>
          <w:lang w:val="ar-SA" w:bidi="ar-SA"/>
        </w:rPr>
        <w:t>“</w:t>
      </w:r>
      <w:r>
        <w:rPr>
          <w:rFonts w:ascii="PT Serif" w:hAnsi="PT Serif"/>
          <w:rtl w:val="0"/>
          <w:lang w:val="es-ES_tradnl"/>
        </w:rPr>
        <w:t>Nocturno</w:t>
      </w:r>
      <w:r>
        <w:rPr>
          <w:rFonts w:ascii="PT Serif" w:hAnsi="PT Serif" w:hint="default"/>
          <w:rtl w:val="0"/>
        </w:rPr>
        <w:t xml:space="preserve">” </w:t>
      </w:r>
      <w:r>
        <w:rPr>
          <w:rFonts w:ascii="PT Serif" w:hAnsi="PT Serif"/>
          <w:rtl w:val="0"/>
          <w:lang w:val="en-US"/>
        </w:rPr>
        <w:t xml:space="preserve">(2017), with Victor Hugo Pontes, </w:t>
      </w:r>
      <w:r>
        <w:rPr>
          <w:rFonts w:ascii="PT Serif" w:hAnsi="PT Serif" w:hint="default"/>
          <w:rtl w:val="1"/>
          <w:lang w:val="ar-SA" w:bidi="ar-SA"/>
        </w:rPr>
        <w:t>“</w:t>
      </w:r>
      <w:r>
        <w:rPr>
          <w:rFonts w:ascii="PT Serif" w:hAnsi="PT Serif"/>
          <w:rtl w:val="0"/>
          <w:lang w:val="pt-PT"/>
        </w:rPr>
        <w:t>Eu gosto muito do Senhor Satie</w:t>
      </w:r>
      <w:r>
        <w:rPr>
          <w:rFonts w:ascii="PT Serif" w:hAnsi="PT Serif" w:hint="default"/>
          <w:rtl w:val="0"/>
        </w:rPr>
        <w:t xml:space="preserve">” </w:t>
      </w:r>
      <w:r>
        <w:rPr>
          <w:rFonts w:ascii="PT Serif" w:hAnsi="PT Serif"/>
          <w:rtl w:val="0"/>
        </w:rPr>
        <w:t xml:space="preserve">(2018), </w:t>
      </w:r>
      <w:r>
        <w:rPr>
          <w:rFonts w:ascii="PT Serif" w:hAnsi="PT Serif" w:hint="default"/>
          <w:rtl w:val="1"/>
          <w:lang w:val="ar-SA" w:bidi="ar-SA"/>
        </w:rPr>
        <w:t>“</w:t>
      </w:r>
      <w:r>
        <w:rPr>
          <w:rFonts w:ascii="PT Serif" w:hAnsi="PT Serif"/>
          <w:rtl w:val="0"/>
        </w:rPr>
        <w:t>P</w:t>
      </w:r>
      <w:r>
        <w:rPr>
          <w:rFonts w:ascii="PT Serif" w:hAnsi="PT Serif" w:hint="default"/>
          <w:rtl w:val="0"/>
        </w:rPr>
        <w:t>á</w:t>
      </w:r>
      <w:r>
        <w:rPr>
          <w:rFonts w:ascii="PT Serif" w:hAnsi="PT Serif"/>
          <w:rtl w:val="0"/>
          <w:lang w:val="pt-PT"/>
        </w:rPr>
        <w:t>ssaros &amp; Cogumelos</w:t>
      </w:r>
      <w:r>
        <w:rPr>
          <w:rFonts w:ascii="PT Serif" w:hAnsi="PT Serif" w:hint="default"/>
          <w:rtl w:val="0"/>
        </w:rPr>
        <w:t xml:space="preserve">” </w:t>
      </w:r>
      <w:r>
        <w:rPr>
          <w:rFonts w:ascii="PT Serif" w:hAnsi="PT Serif"/>
          <w:rtl w:val="0"/>
        </w:rPr>
        <w:t xml:space="preserve">(2022) and </w:t>
      </w:r>
      <w:r>
        <w:rPr>
          <w:rFonts w:ascii="PT Serif" w:hAnsi="PT Serif" w:hint="default"/>
          <w:rtl w:val="1"/>
          <w:lang w:val="ar-SA" w:bidi="ar-SA"/>
        </w:rPr>
        <w:t>“</w:t>
      </w:r>
      <w:r>
        <w:rPr>
          <w:rFonts w:ascii="PT Serif" w:hAnsi="PT Serif"/>
          <w:rtl w:val="0"/>
          <w:lang w:val="pt-PT"/>
        </w:rPr>
        <w:t>E as flores?</w:t>
      </w:r>
      <w:r>
        <w:rPr>
          <w:rFonts w:ascii="PT Serif" w:hAnsi="PT Serif" w:hint="default"/>
          <w:rtl w:val="0"/>
        </w:rPr>
        <w:t xml:space="preserve">” </w:t>
      </w:r>
      <w:r>
        <w:rPr>
          <w:rFonts w:ascii="PT Serif" w:hAnsi="PT Serif"/>
          <w:rtl w:val="0"/>
          <w:lang w:val="en-US"/>
        </w:rPr>
        <w:t xml:space="preserve">(2025). The shows </w:t>
      </w:r>
      <w:r>
        <w:rPr>
          <w:rFonts w:ascii="PT Serif" w:hAnsi="PT Serif" w:hint="default"/>
          <w:rtl w:val="1"/>
          <w:lang w:val="ar-SA" w:bidi="ar-SA"/>
        </w:rPr>
        <w:t>“</w:t>
      </w:r>
      <w:r>
        <w:rPr>
          <w:rFonts w:ascii="PT Serif" w:hAnsi="PT Serif"/>
          <w:rtl w:val="0"/>
          <w:lang w:val="en-US"/>
        </w:rPr>
        <w:t>Trees Have No Legs to Walk</w:t>
      </w:r>
      <w:r>
        <w:rPr>
          <w:rFonts w:ascii="PT Serif" w:hAnsi="PT Serif" w:hint="default"/>
          <w:rtl w:val="0"/>
        </w:rPr>
        <w:t xml:space="preserve">” </w:t>
      </w:r>
      <w:r>
        <w:rPr>
          <w:rFonts w:ascii="PT Serif" w:hAnsi="PT Serif"/>
          <w:rtl w:val="0"/>
          <w:lang w:val="en-US"/>
        </w:rPr>
        <w:t xml:space="preserve">and </w:t>
      </w:r>
      <w:r>
        <w:rPr>
          <w:rFonts w:ascii="PT Serif" w:hAnsi="PT Serif" w:hint="default"/>
          <w:rtl w:val="1"/>
          <w:lang w:val="ar-SA" w:bidi="ar-SA"/>
        </w:rPr>
        <w:t>“</w:t>
      </w:r>
      <w:r>
        <w:rPr>
          <w:rFonts w:ascii="PT Serif" w:hAnsi="PT Serif"/>
          <w:rtl w:val="0"/>
          <w:lang w:val="en-US"/>
        </w:rPr>
        <w:t>Birds &amp; Mushrooms</w:t>
      </w:r>
      <w:r>
        <w:rPr>
          <w:rFonts w:ascii="PT Serif" w:hAnsi="PT Serif" w:hint="default"/>
          <w:rtl w:val="0"/>
        </w:rPr>
        <w:t xml:space="preserve">” </w:t>
      </w:r>
      <w:r>
        <w:rPr>
          <w:rFonts w:ascii="PT Serif" w:hAnsi="PT Serif"/>
          <w:rtl w:val="0"/>
          <w:lang w:val="en-US"/>
        </w:rPr>
        <w:t>were followed by books of the same names, published by Bru</w:t>
      </w:r>
      <w:r>
        <w:rPr>
          <w:rFonts w:ascii="PT Serif" w:hAnsi="PT Serif" w:hint="default"/>
          <w:rtl w:val="0"/>
        </w:rPr>
        <w:t>á</w:t>
      </w:r>
      <w:r>
        <w:rPr>
          <w:rFonts w:ascii="PT Serif" w:hAnsi="PT Serif"/>
          <w:rtl w:val="0"/>
          <w:lang w:val="en-US"/>
        </w:rPr>
        <w:t>a and Fl</w:t>
      </w:r>
      <w:r>
        <w:rPr>
          <w:rFonts w:ascii="PT Serif" w:hAnsi="PT Serif" w:hint="default"/>
          <w:rtl w:val="0"/>
        </w:rPr>
        <w:t>â</w:t>
      </w:r>
      <w:r>
        <w:rPr>
          <w:rFonts w:ascii="PT Serif" w:hAnsi="PT Serif"/>
          <w:rtl w:val="0"/>
          <w:lang w:val="en-US"/>
        </w:rPr>
        <w:t>neur respectively.</w:t>
      </w:r>
    </w:p>
    <w:p>
      <w:pPr>
        <w:pStyle w:val="Predefinição"/>
        <w:suppressAutoHyphens w:val="1"/>
        <w:spacing w:before="0"/>
        <w:rPr>
          <w:rFonts w:ascii="PT Serif" w:cs="PT Serif" w:hAnsi="PT Serif" w:eastAsia="PT Serif"/>
        </w:rPr>
      </w:pPr>
      <w:r>
        <w:rPr>
          <w:rFonts w:ascii="PT Serif" w:hAnsi="PT Serif"/>
          <w:rtl w:val="0"/>
          <w:lang w:val="en-US"/>
        </w:rPr>
        <w:t>The piano and electronic music duo, shared with Lu</w:t>
      </w:r>
      <w:r>
        <w:rPr>
          <w:rFonts w:ascii="PT Serif" w:hAnsi="PT Serif" w:hint="default"/>
          <w:rtl w:val="0"/>
        </w:rPr>
        <w:t>í</w:t>
      </w:r>
      <w:r>
        <w:rPr>
          <w:rFonts w:ascii="PT Serif" w:hAnsi="PT Serif"/>
          <w:rtl w:val="0"/>
          <w:lang w:val="en-US"/>
        </w:rPr>
        <w:t>s Fernandes, has performed at festivals such as Novas Frequ</w:t>
      </w:r>
      <w:r>
        <w:rPr>
          <w:rFonts w:ascii="PT Serif" w:hAnsi="PT Serif" w:hint="default"/>
          <w:rtl w:val="0"/>
        </w:rPr>
        <w:t>ê</w:t>
      </w:r>
      <w:r>
        <w:rPr>
          <w:rFonts w:ascii="PT Serif" w:hAnsi="PT Serif"/>
          <w:rtl w:val="0"/>
          <w:lang w:val="en-US"/>
        </w:rPr>
        <w:t>ncias (Rio de Janeiro) and MADEIRADiG. QUEST, the duo</w:t>
      </w:r>
      <w:r>
        <w:rPr>
          <w:rFonts w:ascii="PT Serif" w:hAnsi="PT Serif" w:hint="default"/>
          <w:rtl w:val="1"/>
        </w:rPr>
        <w:t>’</w:t>
      </w:r>
      <w:r>
        <w:rPr>
          <w:rFonts w:ascii="PT Serif" w:hAnsi="PT Serif"/>
          <w:rtl w:val="0"/>
          <w:lang w:val="en-US"/>
        </w:rPr>
        <w:t>s debut album, released by Shhpuma, was hailed as one of the best albums of 2014 by numerous Portuguese critics. In 2026 they released HARMONIES, with Ricardo Jacinto, inspired by the music and unique world of Erik Satie. The work was performed in Portugal</w:t>
      </w:r>
      <w:r>
        <w:rPr>
          <w:rFonts w:ascii="PT Serif" w:hAnsi="PT Serif" w:hint="default"/>
          <w:rtl w:val="1"/>
        </w:rPr>
        <w:t>’</w:t>
      </w:r>
      <w:r>
        <w:rPr>
          <w:rFonts w:ascii="PT Serif" w:hAnsi="PT Serif"/>
          <w:rtl w:val="0"/>
          <w:lang w:val="en-US"/>
        </w:rPr>
        <w:t>s most important venues, as well as in Berlin, Valencia and Dumfries. In 2017, in response to a challenge from the Westway LAB festival (Guimar</w:t>
      </w:r>
      <w:r>
        <w:rPr>
          <w:rFonts w:ascii="PT Serif" w:hAnsi="PT Serif" w:hint="default"/>
          <w:rtl w:val="0"/>
          <w:lang w:val="pt-PT"/>
        </w:rPr>
        <w:t>ã</w:t>
      </w:r>
      <w:r>
        <w:rPr>
          <w:rFonts w:ascii="PT Serif" w:hAnsi="PT Serif"/>
          <w:rtl w:val="0"/>
          <w:lang w:val="en-US"/>
        </w:rPr>
        <w:t xml:space="preserve">es), they created </w:t>
      </w:r>
      <w:r>
        <w:rPr>
          <w:rFonts w:ascii="PT Serif" w:hAnsi="PT Serif" w:hint="default"/>
          <w:rtl w:val="1"/>
          <w:lang w:val="ar-SA" w:bidi="ar-SA"/>
        </w:rPr>
        <w:t>“</w:t>
      </w:r>
      <w:r>
        <w:rPr>
          <w:rFonts w:ascii="PT Serif" w:hAnsi="PT Serif"/>
          <w:rtl w:val="0"/>
          <w:lang w:val="en-US"/>
        </w:rPr>
        <w:t>at the still point of the turning world</w:t>
      </w:r>
      <w:r>
        <w:rPr>
          <w:rFonts w:ascii="PT Serif" w:hAnsi="PT Serif" w:hint="default"/>
          <w:rtl w:val="0"/>
        </w:rPr>
        <w:t>”</w:t>
      </w:r>
      <w:r>
        <w:rPr>
          <w:rFonts w:ascii="PT Serif" w:hAnsi="PT Serif"/>
          <w:rtl w:val="0"/>
          <w:lang w:val="en-US"/>
        </w:rPr>
        <w:t>, a collaboration with Jos</w:t>
      </w:r>
      <w:r>
        <w:rPr>
          <w:rFonts w:ascii="PT Serif" w:hAnsi="PT Serif" w:hint="default"/>
          <w:rtl w:val="0"/>
          <w:lang w:val="fr-FR"/>
        </w:rPr>
        <w:t xml:space="preserve">é </w:t>
      </w:r>
      <w:r>
        <w:rPr>
          <w:rFonts w:ascii="PT Serif" w:hAnsi="PT Serif"/>
          <w:rtl w:val="0"/>
          <w:lang w:val="en-US"/>
        </w:rPr>
        <w:t>Alberto Gomes and the Guimar</w:t>
      </w:r>
      <w:r>
        <w:rPr>
          <w:rFonts w:ascii="PT Serif" w:hAnsi="PT Serif" w:hint="default"/>
          <w:rtl w:val="0"/>
          <w:lang w:val="pt-PT"/>
        </w:rPr>
        <w:t>ã</w:t>
      </w:r>
      <w:r>
        <w:rPr>
          <w:rFonts w:ascii="PT Serif" w:hAnsi="PT Serif"/>
          <w:rtl w:val="0"/>
          <w:lang w:val="en-US"/>
        </w:rPr>
        <w:t>es Orchestra, whose album was released by the Australian label Room40. In 2018, the concert was performed at Curtas de Vila do Conde, and in 2019 they performed with the Orquestra Metropolitana at the Grande Audit</w:t>
      </w:r>
      <w:r>
        <w:rPr>
          <w:rFonts w:ascii="PT Serif" w:hAnsi="PT Serif" w:hint="default"/>
          <w:rtl w:val="0"/>
          <w:lang w:val="es-ES_tradnl"/>
        </w:rPr>
        <w:t>ó</w:t>
      </w:r>
      <w:r>
        <w:rPr>
          <w:rFonts w:ascii="PT Serif" w:hAnsi="PT Serif"/>
          <w:rtl w:val="0"/>
          <w:lang w:val="en-US"/>
        </w:rPr>
        <w:t xml:space="preserve">rio of the Calouste Gulbenkian Foundation (a concert filmed by RTP) and at Teatro Micaelense, at the opening concert of the Walk&amp;Talk Festival. In April 2019, the duo premiered a new collaboration at the Porto Municipal Theatre, this time with Drumming </w:t>
      </w:r>
      <w:r>
        <w:rPr>
          <w:rFonts w:ascii="PT Serif" w:hAnsi="PT Serif" w:hint="default"/>
          <w:rtl w:val="0"/>
        </w:rPr>
        <w:t xml:space="preserve">– </w:t>
      </w:r>
      <w:r>
        <w:rPr>
          <w:rFonts w:ascii="PT Serif" w:hAnsi="PT Serif"/>
          <w:rtl w:val="0"/>
          <w:lang w:val="en-US"/>
        </w:rPr>
        <w:t xml:space="preserve">Percussion Group and Pedro Maia (visuals). In 2022, they released </w:t>
      </w:r>
      <w:r>
        <w:rPr>
          <w:rFonts w:ascii="PT Serif" w:hAnsi="PT Serif" w:hint="default"/>
          <w:rtl w:val="1"/>
          <w:lang w:val="ar-SA" w:bidi="ar-SA"/>
        </w:rPr>
        <w:t>“</w:t>
      </w:r>
      <w:r>
        <w:rPr>
          <w:rFonts w:ascii="PT Serif" w:hAnsi="PT Serif"/>
          <w:rtl w:val="0"/>
          <w:lang w:val="en-US"/>
        </w:rPr>
        <w:t>There</w:t>
      </w:r>
      <w:r>
        <w:rPr>
          <w:rFonts w:ascii="PT Serif" w:hAnsi="PT Serif" w:hint="default"/>
          <w:rtl w:val="1"/>
        </w:rPr>
        <w:t>’</w:t>
      </w:r>
      <w:r>
        <w:rPr>
          <w:rFonts w:ascii="PT Serif" w:hAnsi="PT Serif"/>
          <w:rtl w:val="0"/>
          <w:lang w:val="en-US"/>
        </w:rPr>
        <w:t>s no knowing</w:t>
      </w:r>
      <w:r>
        <w:rPr>
          <w:rFonts w:ascii="PT Serif" w:hAnsi="PT Serif" w:hint="default"/>
          <w:rtl w:val="0"/>
        </w:rPr>
        <w:t xml:space="preserve">” – </w:t>
      </w:r>
      <w:r>
        <w:rPr>
          <w:rFonts w:ascii="PT Serif" w:hAnsi="PT Serif"/>
          <w:rtl w:val="0"/>
          <w:lang w:val="en-US"/>
        </w:rPr>
        <w:t xml:space="preserve">which followed an invitation from Nuno M. Cardoso to create the soundtrack for the television series </w:t>
      </w:r>
      <w:r>
        <w:rPr>
          <w:rFonts w:ascii="PT Serif" w:hAnsi="PT Serif" w:hint="default"/>
          <w:rtl w:val="1"/>
          <w:lang w:val="ar-SA" w:bidi="ar-SA"/>
        </w:rPr>
        <w:t>“</w:t>
      </w:r>
      <w:r>
        <w:rPr>
          <w:rFonts w:ascii="PT Serif" w:hAnsi="PT Serif"/>
          <w:rtl w:val="0"/>
          <w:lang w:val="it-IT"/>
        </w:rPr>
        <w:t>Cassandra</w:t>
      </w:r>
      <w:r>
        <w:rPr>
          <w:rFonts w:ascii="PT Serif" w:hAnsi="PT Serif" w:hint="default"/>
          <w:rtl w:val="0"/>
        </w:rPr>
        <w:t>”</w:t>
      </w:r>
      <w:r>
        <w:rPr>
          <w:rFonts w:ascii="PT Serif" w:hAnsi="PT Serif"/>
          <w:rtl w:val="0"/>
          <w:lang w:val="en-US"/>
        </w:rPr>
        <w:t xml:space="preserve">, which aired on RTP2 in 2023 </w:t>
      </w:r>
      <w:r>
        <w:rPr>
          <w:rFonts w:ascii="PT Serif" w:hAnsi="PT Serif" w:hint="default"/>
          <w:rtl w:val="0"/>
        </w:rPr>
        <w:t xml:space="preserve">– </w:t>
      </w:r>
      <w:r>
        <w:rPr>
          <w:rFonts w:ascii="PT Serif" w:hAnsi="PT Serif"/>
          <w:rtl w:val="0"/>
          <w:lang w:val="en-US"/>
        </w:rPr>
        <w:t xml:space="preserve">and in early 2025 they released their sixth album, this time on vinyl, entitled </w:t>
      </w:r>
      <w:r>
        <w:rPr>
          <w:rFonts w:ascii="PT Serif" w:hAnsi="PT Serif" w:hint="default"/>
          <w:rtl w:val="1"/>
          <w:lang w:val="ar-SA" w:bidi="ar-SA"/>
        </w:rPr>
        <w:t>“</w:t>
      </w:r>
      <w:r>
        <w:rPr>
          <w:rFonts w:ascii="PT Serif" w:hAnsi="PT Serif"/>
          <w:rtl w:val="0"/>
          <w:lang w:val="it-IT"/>
        </w:rPr>
        <w:t>Strata</w:t>
      </w:r>
      <w:r>
        <w:rPr>
          <w:rFonts w:ascii="PT Serif" w:hAnsi="PT Serif" w:hint="default"/>
          <w:rtl w:val="0"/>
        </w:rPr>
        <w:t>”</w:t>
      </w:r>
      <w:r>
        <w:rPr>
          <w:rFonts w:ascii="PT Serif" w:hAnsi="PT Serif"/>
          <w:rtl w:val="0"/>
          <w:lang w:val="en-US"/>
        </w:rPr>
        <w:t>, with concerts features video by Eduardo Brito.</w:t>
      </w:r>
    </w:p>
    <w:p>
      <w:pPr>
        <w:pStyle w:val="Predefinição"/>
        <w:suppressAutoHyphens w:val="1"/>
        <w:spacing w:before="0"/>
        <w:rPr>
          <w:rFonts w:ascii="PT Serif" w:cs="PT Serif" w:hAnsi="PT Serif" w:eastAsia="PT Serif"/>
        </w:rPr>
      </w:pPr>
      <w:r>
        <w:rPr>
          <w:rFonts w:ascii="PT Serif" w:hAnsi="PT Serif"/>
          <w:rtl w:val="0"/>
          <w:lang w:val="en-US"/>
        </w:rPr>
        <w:t xml:space="preserve">Released and premiered in January 2026 at the Musical Utopias Festival in The Hague, </w:t>
      </w:r>
      <w:r>
        <w:rPr>
          <w:rFonts w:ascii="PT Serif" w:hAnsi="PT Serif" w:hint="default"/>
          <w:rtl w:val="1"/>
          <w:lang w:val="ar-SA" w:bidi="ar-SA"/>
        </w:rPr>
        <w:t>“</w:t>
      </w:r>
      <w:r>
        <w:rPr>
          <w:rFonts w:ascii="PT Serif" w:hAnsi="PT Serif"/>
          <w:rtl w:val="0"/>
          <w:lang w:val="en-US"/>
        </w:rPr>
        <w:t>a mind in the heart</w:t>
      </w:r>
      <w:r>
        <w:rPr>
          <w:rFonts w:ascii="PT Serif" w:hAnsi="PT Serif" w:hint="default"/>
          <w:rtl w:val="0"/>
        </w:rPr>
        <w:t>”</w:t>
      </w:r>
      <w:r>
        <w:rPr>
          <w:rFonts w:ascii="PT Serif" w:hAnsi="PT Serif"/>
          <w:rtl w:val="0"/>
        </w:rPr>
        <w:t>, a piano cycle composed by Ivan Vukosavljevi</w:t>
      </w:r>
      <w:r>
        <w:rPr>
          <w:rFonts w:ascii="PT Serif" w:hAnsi="PT Serif" w:hint="default"/>
          <w:rtl w:val="0"/>
        </w:rPr>
        <w:t>ć</w:t>
      </w:r>
      <w:r>
        <w:rPr>
          <w:rFonts w:ascii="PT Serif" w:hAnsi="PT Serif"/>
          <w:rtl w:val="0"/>
          <w:lang w:val="da-DK"/>
        </w:rPr>
        <w:t>, marks Joana Gama</w:t>
      </w:r>
      <w:r>
        <w:rPr>
          <w:rFonts w:ascii="PT Serif" w:hAnsi="PT Serif" w:hint="default"/>
          <w:rtl w:val="1"/>
        </w:rPr>
        <w:t>’</w:t>
      </w:r>
      <w:r>
        <w:rPr>
          <w:rFonts w:ascii="PT Serif" w:hAnsi="PT Serif"/>
          <w:rtl w:val="0"/>
          <w:lang w:val="en-US"/>
        </w:rPr>
        <w:t>s return to solo recording.</w:t>
      </w:r>
    </w:p>
    <w:p>
      <w:pPr>
        <w:pStyle w:val="Predefinição"/>
        <w:suppressAutoHyphens w:val="1"/>
        <w:spacing w:before="0"/>
        <w:rPr>
          <w:rFonts w:ascii="PT Serif" w:cs="PT Serif" w:hAnsi="PT Serif" w:eastAsia="PT Serif"/>
        </w:rPr>
      </w:pPr>
      <w:r>
        <w:rPr>
          <w:rFonts w:ascii="PT Serif" w:hAnsi="PT Serif"/>
          <w:rtl w:val="0"/>
          <w:lang w:val="en-US"/>
        </w:rPr>
        <w:t xml:space="preserve">She is the creator of the soundscapes for the podcast </w:t>
      </w:r>
      <w:r>
        <w:rPr>
          <w:rFonts w:ascii="PT Serif" w:hAnsi="PT Serif" w:hint="default"/>
          <w:rtl w:val="1"/>
          <w:lang w:val="ar-SA" w:bidi="ar-SA"/>
        </w:rPr>
        <w:t>“</w:t>
      </w:r>
      <w:r>
        <w:rPr>
          <w:rFonts w:ascii="PT Serif" w:hAnsi="PT Serif"/>
          <w:rtl w:val="0"/>
          <w:lang w:val="en-US"/>
        </w:rPr>
        <w:t>A drop in the rain. A flower in the garden</w:t>
      </w:r>
      <w:r>
        <w:rPr>
          <w:rFonts w:ascii="PT Serif" w:hAnsi="PT Serif" w:hint="default"/>
          <w:rtl w:val="0"/>
        </w:rPr>
        <w:t>”</w:t>
      </w:r>
      <w:r>
        <w:rPr>
          <w:rFonts w:ascii="PT Serif" w:hAnsi="PT Serif"/>
          <w:rtl w:val="0"/>
          <w:lang w:val="en-US"/>
        </w:rPr>
        <w:t>, released by the Calouste Gulbenkian Foundation in 2022, the centenary year of the birth of landscape architect Gon</w:t>
      </w:r>
      <w:r>
        <w:rPr>
          <w:rFonts w:ascii="PT Serif" w:hAnsi="PT Serif" w:hint="default"/>
          <w:rtl w:val="0"/>
        </w:rPr>
        <w:t>ç</w:t>
      </w:r>
      <w:r>
        <w:rPr>
          <w:rFonts w:ascii="PT Serif" w:hAnsi="PT Serif"/>
          <w:rtl w:val="0"/>
          <w:lang w:val="en-US"/>
        </w:rPr>
        <w:t xml:space="preserve">alo Ribeiro Telles. In September 2025, she premiered </w:t>
      </w:r>
      <w:r>
        <w:rPr>
          <w:rFonts w:ascii="PT Serif" w:hAnsi="PT Serif" w:hint="default"/>
          <w:rtl w:val="1"/>
          <w:lang w:val="ar-SA" w:bidi="ar-SA"/>
        </w:rPr>
        <w:t>“</w:t>
      </w:r>
      <w:r>
        <w:rPr>
          <w:rFonts w:ascii="PT Serif" w:hAnsi="PT Serif"/>
          <w:rtl w:val="0"/>
          <w:lang w:val="pt-PT"/>
        </w:rPr>
        <w:t>A intimidade de uma folha</w:t>
      </w:r>
      <w:r>
        <w:rPr>
          <w:rFonts w:ascii="PT Serif" w:hAnsi="PT Serif" w:hint="default"/>
          <w:rtl w:val="0"/>
        </w:rPr>
        <w:t>”</w:t>
      </w:r>
      <w:r>
        <w:rPr>
          <w:rFonts w:ascii="PT Serif" w:hAnsi="PT Serif"/>
          <w:rtl w:val="0"/>
          <w:lang w:val="en-US"/>
        </w:rPr>
        <w:t>, an audio walk for the Serralves Treetop Walk, at the invitation from the BOIL Festival.</w:t>
      </w:r>
    </w:p>
    <w:p>
      <w:pPr>
        <w:pStyle w:val="Predefinição"/>
        <w:suppressAutoHyphens w:val="1"/>
        <w:spacing w:before="0"/>
        <w:rPr>
          <w:rFonts w:ascii="PT Serif" w:cs="PT Serif" w:hAnsi="PT Serif" w:eastAsia="PT Serif"/>
        </w:rPr>
      </w:pPr>
      <w:r>
        <w:rPr>
          <w:rFonts w:ascii="PT Serif" w:hAnsi="PT Serif"/>
          <w:rtl w:val="0"/>
          <w:lang w:val="en-US"/>
        </w:rPr>
        <w:t xml:space="preserve">She is a founding member of CAAA </w:t>
      </w:r>
      <w:r>
        <w:rPr>
          <w:rFonts w:ascii="PT Serif" w:hAnsi="PT Serif" w:hint="default"/>
          <w:rtl w:val="0"/>
        </w:rPr>
        <w:t xml:space="preserve">– </w:t>
      </w:r>
      <w:r>
        <w:rPr>
          <w:rFonts w:ascii="PT Serif" w:hAnsi="PT Serif"/>
          <w:rtl w:val="0"/>
          <w:lang w:val="en-US"/>
        </w:rPr>
        <w:t>Centre for Art and Architecture Affairs in Guimar</w:t>
      </w:r>
      <w:r>
        <w:rPr>
          <w:rFonts w:ascii="PT Serif" w:hAnsi="PT Serif" w:hint="default"/>
          <w:rtl w:val="0"/>
          <w:lang w:val="pt-PT"/>
        </w:rPr>
        <w:t>ã</w:t>
      </w:r>
      <w:r>
        <w:rPr>
          <w:rFonts w:ascii="PT Serif" w:hAnsi="PT Serif"/>
          <w:rtl w:val="0"/>
          <w:lang w:val="en-US"/>
        </w:rPr>
        <w:t>es and of O Homem do Saco, a typography and publishing studio in Lisbon.</w:t>
      </w:r>
    </w:p>
    <w:p>
      <w:pPr>
        <w:pStyle w:val="Predefinição"/>
        <w:suppressAutoHyphens w:val="1"/>
        <w:spacing w:before="0"/>
        <w:rPr>
          <w:rFonts w:ascii="PT Serif" w:cs="PT Serif" w:hAnsi="PT Serif" w:eastAsia="PT Serif"/>
        </w:rPr>
      </w:pPr>
      <w:r>
        <w:rPr>
          <w:rFonts w:ascii="PT Serif" w:hAnsi="PT Serif"/>
          <w:rtl w:val="0"/>
          <w:lang w:val="en-US"/>
        </w:rPr>
        <w:t>In May 2026, she was invited to perform at the conference marking the 40th anniversary of Portugal</w:t>
      </w:r>
      <w:r>
        <w:rPr>
          <w:rFonts w:ascii="PT Serif" w:hAnsi="PT Serif" w:hint="default"/>
          <w:rtl w:val="1"/>
        </w:rPr>
        <w:t>’</w:t>
      </w:r>
      <w:r>
        <w:rPr>
          <w:rFonts w:ascii="PT Serif" w:hAnsi="PT Serif"/>
          <w:rtl w:val="0"/>
          <w:lang w:val="en-US"/>
        </w:rPr>
        <w:t xml:space="preserve">s accession to the European Communities, entitled </w:t>
      </w:r>
      <w:r>
        <w:rPr>
          <w:rFonts w:ascii="PT Serif" w:hAnsi="PT Serif" w:hint="default"/>
          <w:rtl w:val="1"/>
        </w:rPr>
        <w:t>‘</w:t>
      </w:r>
      <w:r>
        <w:rPr>
          <w:rFonts w:ascii="PT Serif" w:hAnsi="PT Serif"/>
          <w:rtl w:val="0"/>
          <w:lang w:val="en-US"/>
        </w:rPr>
        <w:t>40 Years of Portugal in the EU: Successes and Challenges</w:t>
      </w:r>
      <w:r>
        <w:rPr>
          <w:rFonts w:ascii="PT Serif" w:hAnsi="PT Serif" w:hint="default"/>
          <w:rtl w:val="1"/>
        </w:rPr>
        <w:t>’</w:t>
      </w:r>
      <w:r>
        <w:rPr>
          <w:rFonts w:ascii="PT Serif" w:hAnsi="PT Serif"/>
          <w:rtl w:val="0"/>
          <w:lang w:val="en-US"/>
        </w:rPr>
        <w:t>, which took place at the Catholic University in Porto.</w:t>
      </w:r>
    </w:p>
    <w:p>
      <w:pPr>
        <w:pStyle w:val="Predefinição"/>
        <w:suppressAutoHyphens w:val="1"/>
        <w:spacing w:before="0"/>
      </w:pPr>
      <w:r>
        <w:rPr>
          <w:rFonts w:ascii="PT Serif" w:hAnsi="PT Serif"/>
          <w:rtl w:val="0"/>
        </w:rPr>
        <w:t>Joana Gama</w:t>
      </w:r>
      <w:r>
        <w:rPr>
          <w:rFonts w:ascii="PT Serif" w:hAnsi="PT Serif" w:hint="default"/>
          <w:rtl w:val="1"/>
        </w:rPr>
        <w:t>’</w:t>
      </w:r>
      <w:r>
        <w:rPr>
          <w:rFonts w:ascii="PT Serif" w:hAnsi="PT Serif"/>
          <w:rtl w:val="0"/>
          <w:lang w:val="en-US"/>
        </w:rPr>
        <w:t xml:space="preserve">s eclectic discography features on the Portuguese labels Shhpuma, mpmp, Pianola, Boca/Douda Correria and Holuzam, the Australian label Room40, TRTPK (Netherlands) and Grand Piano (Naxos Group).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T Serif">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redefinição">
    <w:name w:val="Predefinição"/>
    <w:next w:val="Predefiniçã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